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7E6A0" w14:textId="13977F9F" w:rsidR="00CC7F5C" w:rsidRPr="00A746F0" w:rsidRDefault="514CCE3D" w:rsidP="514CCE3D">
      <w:pPr>
        <w:spacing w:before="60" w:after="60"/>
        <w:jc w:val="center"/>
        <w:rPr>
          <w:rFonts w:ascii="Arial" w:eastAsia="Arial" w:hAnsi="Arial" w:cs="Arial"/>
          <w:b/>
          <w:bCs/>
        </w:rPr>
      </w:pPr>
      <w:r w:rsidRPr="007C0CD2">
        <w:rPr>
          <w:rFonts w:ascii="Arial" w:eastAsia="Arial" w:hAnsi="Arial" w:cs="Arial"/>
          <w:b/>
          <w:bCs/>
        </w:rPr>
        <w:t xml:space="preserve">TIPINĖ </w:t>
      </w:r>
      <w:r w:rsidR="00FB3FB0">
        <w:rPr>
          <w:rFonts w:ascii="Arial" w:eastAsia="Arial" w:hAnsi="Arial" w:cs="Arial"/>
          <w:b/>
          <w:bCs/>
        </w:rPr>
        <w:t xml:space="preserve">RANGOS </w:t>
      </w:r>
      <w:r w:rsidR="002040AA">
        <w:rPr>
          <w:rFonts w:ascii="Arial" w:eastAsia="Arial" w:hAnsi="Arial" w:cs="Arial"/>
          <w:b/>
          <w:bCs/>
        </w:rPr>
        <w:t>PREKIŲ</w:t>
      </w:r>
      <w:r w:rsidR="006E6CAE">
        <w:rPr>
          <w:rFonts w:ascii="Arial" w:eastAsia="Arial" w:hAnsi="Arial" w:cs="Arial"/>
          <w:b/>
          <w:bCs/>
        </w:rPr>
        <w:t xml:space="preserve"> PIRKIMO </w:t>
      </w:r>
      <w:r w:rsidR="00FB3FB0">
        <w:rPr>
          <w:rFonts w:ascii="Arial" w:eastAsia="Arial" w:hAnsi="Arial" w:cs="Arial"/>
          <w:b/>
          <w:bCs/>
        </w:rPr>
        <w:t>–</w:t>
      </w:r>
      <w:r w:rsidR="006E6CAE">
        <w:rPr>
          <w:rFonts w:ascii="Arial" w:eastAsia="Arial" w:hAnsi="Arial" w:cs="Arial"/>
          <w:b/>
          <w:bCs/>
        </w:rPr>
        <w:t xml:space="preserve"> PARDAVIMO</w:t>
      </w:r>
      <w:r w:rsidR="00FB3FB0">
        <w:rPr>
          <w:rFonts w:ascii="Arial" w:eastAsia="Arial" w:hAnsi="Arial" w:cs="Arial"/>
          <w:b/>
          <w:bCs/>
        </w:rPr>
        <w:t xml:space="preserve"> </w:t>
      </w:r>
      <w:r w:rsidRPr="007C0CD2">
        <w:rPr>
          <w:rFonts w:ascii="Arial" w:eastAsia="Arial" w:hAnsi="Arial" w:cs="Arial"/>
          <w:b/>
          <w:bCs/>
        </w:rPr>
        <w:t>SUTARTIS</w:t>
      </w:r>
    </w:p>
    <w:p w14:paraId="3F442CE4" w14:textId="743C5A3B" w:rsidR="0002748A" w:rsidRPr="00A746F0" w:rsidRDefault="0002748A" w:rsidP="00CC7F5C">
      <w:pPr>
        <w:spacing w:before="60" w:after="60"/>
        <w:jc w:val="center"/>
        <w:rPr>
          <w:rFonts w:ascii="Arial" w:hAnsi="Arial" w:cs="Arial"/>
          <w:b/>
        </w:rPr>
      </w:pPr>
    </w:p>
    <w:p w14:paraId="1CFEF268" w14:textId="77777777" w:rsidR="005332A2" w:rsidRPr="00A746F0" w:rsidRDefault="514CCE3D" w:rsidP="005332A2">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w:t>
      </w:r>
      <w:proofErr w:type="spellStart"/>
      <w:r w:rsidRPr="00A746F0">
        <w:rPr>
          <w:rFonts w:ascii="Arial" w:eastAsia="Arial" w:hAnsi="Arial" w:cs="Arial"/>
          <w:sz w:val="20"/>
          <w:szCs w:val="20"/>
        </w:rPr>
        <w:t>ios</w:t>
      </w:r>
      <w:proofErr w:type="spellEnd"/>
      <w:r w:rsidRPr="00A746F0">
        <w:rPr>
          <w:rFonts w:ascii="Arial" w:eastAsia="Arial" w:hAnsi="Arial" w:cs="Arial"/>
          <w:sz w:val="20"/>
          <w:szCs w:val="20"/>
        </w:rPr>
        <w:t>)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6DA992B5" w14:textId="77777777" w:rsidR="00CC7F5C" w:rsidRPr="00A746F0" w:rsidRDefault="00CC7F5C" w:rsidP="00CC7F5C">
      <w:pPr>
        <w:tabs>
          <w:tab w:val="left" w:pos="709"/>
        </w:tabs>
        <w:spacing w:before="60" w:after="60"/>
        <w:jc w:val="both"/>
        <w:rPr>
          <w:rFonts w:ascii="Arial" w:hAnsi="Arial" w:cs="Arial"/>
          <w:sz w:val="20"/>
          <w:szCs w:val="20"/>
        </w:rPr>
      </w:pPr>
    </w:p>
    <w:p w14:paraId="1D6E1C79" w14:textId="77777777" w:rsidR="00CC7F5C" w:rsidRPr="00A746F0" w:rsidRDefault="514CCE3D" w:rsidP="004B677E">
      <w:pPr>
        <w:numPr>
          <w:ilvl w:val="0"/>
          <w:numId w:val="6"/>
        </w:numPr>
        <w:tabs>
          <w:tab w:val="left" w:pos="851"/>
        </w:tabs>
        <w:spacing w:before="60" w:after="60" w:line="240" w:lineRule="auto"/>
        <w:ind w:left="0" w:firstLine="0"/>
        <w:rPr>
          <w:rFonts w:ascii="Arial" w:eastAsia="Arial" w:hAnsi="Arial" w:cs="Arial"/>
          <w:b/>
          <w:bCs/>
          <w:sz w:val="20"/>
          <w:szCs w:val="20"/>
        </w:rPr>
      </w:pPr>
      <w:r w:rsidRPr="00A746F0">
        <w:rPr>
          <w:rFonts w:ascii="Arial" w:eastAsia="Arial" w:hAnsi="Arial" w:cs="Arial"/>
          <w:b/>
          <w:bCs/>
          <w:sz w:val="20"/>
          <w:szCs w:val="20"/>
        </w:rPr>
        <w:t>SUTARTYJE NAUDOJAMOS SĄVOKOS</w:t>
      </w:r>
    </w:p>
    <w:p w14:paraId="0FF70961" w14:textId="0043FBF0"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0F45BF">
      <w:pPr>
        <w:pStyle w:val="ListParagraph"/>
        <w:numPr>
          <w:ilvl w:val="1"/>
          <w:numId w:val="6"/>
        </w:numPr>
        <w:tabs>
          <w:tab w:val="left" w:pos="851"/>
        </w:tabs>
        <w:ind w:left="851" w:hanging="851"/>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5EC577F6"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728D5">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728D5">
      <w:pPr>
        <w:numPr>
          <w:ilvl w:val="1"/>
          <w:numId w:val="6"/>
        </w:numPr>
        <w:tabs>
          <w:tab w:val="left" w:pos="851"/>
        </w:tabs>
        <w:spacing w:before="60" w:after="60" w:line="240" w:lineRule="auto"/>
        <w:ind w:left="851" w:hanging="851"/>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EC17DC">
      <w:pPr>
        <w:numPr>
          <w:ilvl w:val="1"/>
          <w:numId w:val="6"/>
        </w:numPr>
        <w:tabs>
          <w:tab w:val="left" w:pos="851"/>
        </w:tabs>
        <w:spacing w:before="60" w:after="60" w:line="240" w:lineRule="auto"/>
        <w:ind w:left="851" w:hanging="851"/>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058F7D92"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nebūtų galima naudoti tam tikslui, kuriam Klientas ją (jas) ketino naudoti, arba dėl kurių Prekės (-</w:t>
      </w:r>
      <w:proofErr w:type="spellStart"/>
      <w:r w:rsidRPr="00F26E29">
        <w:rPr>
          <w:rFonts w:ascii="Arial" w:eastAsia="Arial" w:hAnsi="Arial" w:cs="Arial"/>
          <w:sz w:val="20"/>
          <w:szCs w:val="20"/>
        </w:rPr>
        <w:t>ių</w:t>
      </w:r>
      <w:proofErr w:type="spellEnd"/>
      <w:r w:rsidRPr="00F26E29">
        <w:rPr>
          <w:rFonts w:ascii="Arial" w:eastAsia="Arial" w:hAnsi="Arial" w:cs="Arial"/>
          <w:sz w:val="20"/>
          <w:szCs w:val="20"/>
        </w:rPr>
        <w:t>)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77777777" w:rsidR="00F96C85" w:rsidRDefault="00C33C9C" w:rsidP="00F96C85">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2CC8BA06" w:rsidR="003E5A5C" w:rsidRPr="00F96C85" w:rsidRDefault="003E5A5C" w:rsidP="00F96C85">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F96C85">
        <w:rPr>
          <w:rFonts w:ascii="Arial" w:eastAsia="Arial" w:hAnsi="Arial" w:cs="Arial"/>
          <w:b/>
          <w:bCs/>
          <w:sz w:val="20"/>
          <w:szCs w:val="20"/>
        </w:rPr>
        <w:lastRenderedPageBreak/>
        <w:t xml:space="preserve">Sąskaitos gavimo diena – </w:t>
      </w:r>
      <w:r w:rsidRPr="00F96C85">
        <w:rPr>
          <w:rFonts w:ascii="Arial" w:eastAsia="Arial" w:hAnsi="Arial" w:cs="Arial"/>
          <w:sz w:val="20"/>
          <w:szCs w:val="20"/>
        </w:rPr>
        <w:t>Sąskaitos pateikimo naudojantis elektronine paslauga „E. sąskaita“ arba kitu atsiskaitymo būdu data.</w:t>
      </w:r>
    </w:p>
    <w:p w14:paraId="34B07FB9" w14:textId="7A672571"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B677E">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B677E">
      <w:pPr>
        <w:numPr>
          <w:ilvl w:val="1"/>
          <w:numId w:val="6"/>
        </w:numPr>
        <w:tabs>
          <w:tab w:val="left" w:pos="851"/>
        </w:tabs>
        <w:spacing w:after="0" w:line="240" w:lineRule="auto"/>
        <w:ind w:left="851" w:hanging="851"/>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B677E">
      <w:pPr>
        <w:numPr>
          <w:ilvl w:val="1"/>
          <w:numId w:val="6"/>
        </w:numPr>
        <w:tabs>
          <w:tab w:val="left" w:pos="0"/>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B677E">
      <w:pPr>
        <w:numPr>
          <w:ilvl w:val="1"/>
          <w:numId w:val="6"/>
        </w:numPr>
        <w:tabs>
          <w:tab w:val="left" w:pos="851"/>
        </w:tabs>
        <w:spacing w:before="60" w:after="60" w:line="240" w:lineRule="auto"/>
        <w:ind w:left="851" w:hanging="851"/>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B677E">
      <w:pPr>
        <w:numPr>
          <w:ilvl w:val="1"/>
          <w:numId w:val="6"/>
        </w:numPr>
        <w:tabs>
          <w:tab w:val="left" w:pos="851"/>
        </w:tabs>
        <w:spacing w:before="60" w:after="60" w:line="240" w:lineRule="auto"/>
        <w:ind w:left="851" w:hanging="851"/>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5D2D02">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5D2D02">
      <w:pPr>
        <w:numPr>
          <w:ilvl w:val="1"/>
          <w:numId w:val="6"/>
        </w:numPr>
        <w:tabs>
          <w:tab w:val="left" w:pos="851"/>
        </w:tabs>
        <w:spacing w:before="60" w:after="60" w:line="240" w:lineRule="auto"/>
        <w:ind w:left="851" w:hanging="851"/>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4518E139" w14:textId="77777777" w:rsidR="00CC7F5C" w:rsidRPr="00A746F0" w:rsidRDefault="00CC7F5C" w:rsidP="00CC7F5C">
      <w:pPr>
        <w:spacing w:before="60" w:after="60"/>
        <w:jc w:val="both"/>
        <w:rPr>
          <w:rFonts w:ascii="Arial" w:hAnsi="Arial" w:cs="Arial"/>
          <w:b/>
          <w:sz w:val="20"/>
          <w:szCs w:val="20"/>
        </w:rPr>
      </w:pPr>
    </w:p>
    <w:p w14:paraId="66853015" w14:textId="7DDE25DA"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w:t>
      </w:r>
      <w:r w:rsidR="00EE7AAA">
        <w:rPr>
          <w:rFonts w:ascii="Arial" w:eastAsia="Arial" w:hAnsi="Arial" w:cs="Arial"/>
          <w:b/>
          <w:bCs/>
          <w:sz w:val="20"/>
          <w:szCs w:val="20"/>
        </w:rPr>
        <w:t xml:space="preserve"> PASIRAŠYMAS,</w:t>
      </w:r>
      <w:r w:rsidRPr="00A746F0">
        <w:rPr>
          <w:rFonts w:ascii="Arial" w:eastAsia="Arial" w:hAnsi="Arial" w:cs="Arial"/>
          <w:b/>
          <w:bCs/>
          <w:sz w:val="20"/>
          <w:szCs w:val="20"/>
        </w:rPr>
        <w:t xml:space="preserve"> ĮSIGALIOJIMAS, STRUKTŪRA IR AIŠKINIMAS </w:t>
      </w:r>
    </w:p>
    <w:p w14:paraId="37F13BFE" w14:textId="06CE1B72" w:rsidR="00EE7AAA" w:rsidRPr="00CF7014" w:rsidRDefault="00EE7AAA" w:rsidP="007C4CA6">
      <w:pPr>
        <w:pStyle w:val="ListParagraph"/>
        <w:numPr>
          <w:ilvl w:val="1"/>
          <w:numId w:val="6"/>
        </w:numPr>
        <w:tabs>
          <w:tab w:val="left" w:pos="0"/>
          <w:tab w:val="left" w:pos="851"/>
        </w:tabs>
        <w:ind w:hanging="1004"/>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006E2FA5">
            <w:rPr>
              <w:rFonts w:ascii="Arial" w:hAnsi="Arial" w:cs="Arial"/>
              <w:sz w:val="20"/>
            </w:rPr>
            <w:t>kvalifikuotais elektroniniais Šalių parašais.</w:t>
          </w:r>
        </w:sdtContent>
      </w:sdt>
      <w:bookmarkEnd w:id="1"/>
    </w:p>
    <w:bookmarkEnd w:id="0"/>
    <w:p w14:paraId="6217CE8F" w14:textId="688A29D0" w:rsidR="00603322" w:rsidRPr="003F253B" w:rsidRDefault="00603322" w:rsidP="003F253B">
      <w:pPr>
        <w:pStyle w:val="ListParagraph"/>
        <w:numPr>
          <w:ilvl w:val="1"/>
          <w:numId w:val="6"/>
        </w:numPr>
        <w:ind w:left="862" w:hanging="862"/>
        <w:jc w:val="both"/>
        <w:rPr>
          <w:rFonts w:ascii="Arial" w:eastAsia="Arial" w:hAnsi="Arial" w:cs="Arial"/>
          <w:sz w:val="20"/>
          <w:szCs w:val="20"/>
        </w:rPr>
      </w:pPr>
      <w:r w:rsidRPr="00C21699">
        <w:rPr>
          <w:rFonts w:ascii="Arial" w:eastAsia="Arial" w:hAnsi="Arial" w:cs="Arial"/>
          <w:sz w:val="20"/>
          <w:szCs w:val="20"/>
        </w:rPr>
        <w:t xml:space="preserve">Sutartis įsigalioja nuo jos abipusio pasirašymo </w:t>
      </w:r>
      <w:r w:rsidRPr="007540E9">
        <w:rPr>
          <w:rFonts w:ascii="Arial" w:eastAsia="Arial" w:hAnsi="Arial" w:cs="Arial"/>
          <w:sz w:val="20"/>
          <w:szCs w:val="20"/>
        </w:rPr>
        <w:t xml:space="preserve">dienos. Prekių tiekimo terminas yra </w:t>
      </w:r>
      <w:r w:rsidR="00140387" w:rsidRPr="003F253B">
        <w:rPr>
          <w:rFonts w:ascii="Arial" w:eastAsia="Arial" w:hAnsi="Arial" w:cs="Arial"/>
          <w:i/>
          <w:sz w:val="20"/>
          <w:szCs w:val="20"/>
          <w:highlight w:val="yellow"/>
        </w:rPr>
        <w:t>X</w:t>
      </w:r>
      <w:r w:rsidRPr="003F253B">
        <w:rPr>
          <w:rFonts w:ascii="Arial" w:eastAsia="Arial" w:hAnsi="Arial" w:cs="Arial"/>
          <w:i/>
          <w:sz w:val="20"/>
          <w:szCs w:val="20"/>
          <w:highlight w:val="yellow"/>
        </w:rPr>
        <w:t xml:space="preserve"> mėnesiai</w:t>
      </w:r>
      <w:r w:rsidR="003F253B">
        <w:rPr>
          <w:rFonts w:ascii="Arial" w:eastAsia="Arial" w:hAnsi="Arial" w:cs="Arial"/>
          <w:i/>
          <w:sz w:val="20"/>
          <w:szCs w:val="20"/>
        </w:rPr>
        <w:t xml:space="preserve"> </w:t>
      </w:r>
      <w:r w:rsidRPr="003F253B">
        <w:rPr>
          <w:rFonts w:ascii="Arial" w:eastAsia="Arial" w:hAnsi="Arial" w:cs="Arial"/>
          <w:sz w:val="20"/>
          <w:szCs w:val="20"/>
        </w:rPr>
        <w:t xml:space="preserve">nuo Sutarties įsigaliojimo dienos. Maksimalus Sutarties galiojimo terminas yra </w:t>
      </w:r>
      <w:r w:rsidR="003F253B" w:rsidRPr="003F253B">
        <w:rPr>
          <w:rFonts w:ascii="Arial" w:eastAsia="Arial" w:hAnsi="Arial" w:cs="Arial"/>
          <w:i/>
          <w:sz w:val="20"/>
          <w:szCs w:val="20"/>
          <w:highlight w:val="yellow"/>
        </w:rPr>
        <w:t>X</w:t>
      </w:r>
      <w:r w:rsidRPr="003F253B">
        <w:rPr>
          <w:rFonts w:ascii="Arial" w:eastAsia="Arial" w:hAnsi="Arial" w:cs="Arial"/>
          <w:i/>
          <w:sz w:val="20"/>
          <w:szCs w:val="20"/>
          <w:highlight w:val="yellow"/>
        </w:rPr>
        <w:t xml:space="preserve">  mėnesiai</w:t>
      </w:r>
      <w:r w:rsidRPr="003F253B">
        <w:rPr>
          <w:rFonts w:ascii="Arial" w:eastAsia="Arial" w:hAnsi="Arial" w:cs="Arial"/>
          <w:i/>
          <w:sz w:val="20"/>
          <w:szCs w:val="20"/>
        </w:rPr>
        <w:t xml:space="preserve">, t. y. </w:t>
      </w:r>
      <w:r w:rsidR="003F253B" w:rsidRPr="003F253B">
        <w:rPr>
          <w:rFonts w:ascii="Arial" w:eastAsia="Arial" w:hAnsi="Arial" w:cs="Arial"/>
          <w:i/>
          <w:sz w:val="20"/>
          <w:szCs w:val="20"/>
          <w:highlight w:val="yellow"/>
        </w:rPr>
        <w:t>X</w:t>
      </w:r>
      <w:r w:rsidRPr="003F253B">
        <w:rPr>
          <w:rFonts w:ascii="Arial" w:eastAsia="Arial" w:hAnsi="Arial" w:cs="Arial"/>
          <w:i/>
          <w:sz w:val="20"/>
          <w:szCs w:val="20"/>
          <w:highlight w:val="yellow"/>
        </w:rPr>
        <w:t xml:space="preserve">  mėnesiai</w:t>
      </w:r>
      <w:r w:rsidRPr="003F253B">
        <w:rPr>
          <w:rFonts w:ascii="Arial" w:eastAsia="Arial" w:hAnsi="Arial" w:cs="Arial"/>
          <w:sz w:val="20"/>
          <w:szCs w:val="20"/>
        </w:rPr>
        <w:t xml:space="preserve"> Prekių tiekimo laikotarpis ir </w:t>
      </w:r>
      <w:r w:rsidR="003F253B" w:rsidRPr="003F253B">
        <w:rPr>
          <w:rFonts w:ascii="Arial" w:eastAsia="Arial" w:hAnsi="Arial" w:cs="Arial"/>
          <w:sz w:val="20"/>
          <w:szCs w:val="20"/>
          <w:highlight w:val="yellow"/>
        </w:rPr>
        <w:t>X</w:t>
      </w:r>
      <w:r w:rsidRPr="003F253B">
        <w:rPr>
          <w:rFonts w:ascii="Arial" w:eastAsia="Arial" w:hAnsi="Arial" w:cs="Arial"/>
          <w:sz w:val="20"/>
          <w:szCs w:val="20"/>
          <w:highlight w:val="yellow"/>
        </w:rPr>
        <w:t xml:space="preserve"> mėnesiai</w:t>
      </w:r>
      <w:r w:rsidRPr="003F253B">
        <w:rPr>
          <w:rFonts w:ascii="Arial" w:eastAsia="Arial" w:hAnsi="Arial" w:cs="Arial"/>
          <w:sz w:val="20"/>
          <w:szCs w:val="20"/>
        </w:rPr>
        <w:t xml:space="preserve"> galutiniam atsiskaitymui tarp Šalių už tinkamai patiektas Prekes ir pritaikytas sankcijas</w:t>
      </w:r>
      <w:r w:rsidRPr="003F253B">
        <w:rPr>
          <w:rFonts w:ascii="Arial" w:eastAsia="Arial" w:hAnsi="Arial" w:cs="Arial"/>
        </w:rPr>
        <w:t>.</w:t>
      </w:r>
      <w:r w:rsidR="003F253B">
        <w:rPr>
          <w:rFonts w:ascii="Arial" w:eastAsia="Arial" w:hAnsi="Arial" w:cs="Arial"/>
        </w:rPr>
        <w:t xml:space="preserve"> </w:t>
      </w:r>
      <w:r w:rsidR="003F253B" w:rsidRPr="006F4A9F">
        <w:rPr>
          <w:rFonts w:ascii="Arial" w:eastAsia="Arial" w:hAnsi="Arial" w:cs="Arial"/>
          <w:sz w:val="20"/>
          <w:szCs w:val="20"/>
          <w:highlight w:val="yellow"/>
        </w:rPr>
        <w:t xml:space="preserve">(bus patikslinta </w:t>
      </w:r>
      <w:r w:rsidR="003F253B">
        <w:rPr>
          <w:rFonts w:ascii="Arial" w:eastAsia="Arial" w:hAnsi="Arial" w:cs="Arial"/>
          <w:sz w:val="20"/>
          <w:szCs w:val="20"/>
          <w:highlight w:val="yellow"/>
        </w:rPr>
        <w:t>K</w:t>
      </w:r>
      <w:r w:rsidR="003F253B" w:rsidRPr="006F4A9F">
        <w:rPr>
          <w:rFonts w:ascii="Arial" w:eastAsia="Arial" w:hAnsi="Arial" w:cs="Arial"/>
          <w:sz w:val="20"/>
          <w:szCs w:val="20"/>
          <w:highlight w:val="yellow"/>
        </w:rPr>
        <w:t>onkrečiame pirkime)</w:t>
      </w:r>
    </w:p>
    <w:p w14:paraId="2A31AAC2" w14:textId="7DFE71FE" w:rsidR="00603322" w:rsidRPr="00D368C3" w:rsidRDefault="00603322" w:rsidP="0060332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7C6725">
        <w:rPr>
          <w:rFonts w:ascii="Arial" w:eastAsia="Arial" w:hAnsi="Arial" w:cs="Arial"/>
          <w:sz w:val="20"/>
          <w:szCs w:val="20"/>
        </w:rPr>
        <w:t xml:space="preserve">Sudarydamas šią Sutartį, Klientas įsipareigoja pateikti Užsakymų </w:t>
      </w:r>
      <w:r w:rsidR="00452D54">
        <w:rPr>
          <w:rFonts w:ascii="Arial" w:eastAsia="Arial" w:hAnsi="Arial" w:cs="Arial"/>
          <w:sz w:val="20"/>
          <w:szCs w:val="20"/>
        </w:rPr>
        <w:t>ne mažesniam Prekių kiekiui</w:t>
      </w:r>
      <w:r w:rsidRPr="007C6725">
        <w:rPr>
          <w:rFonts w:ascii="Arial" w:eastAsia="Arial" w:hAnsi="Arial" w:cs="Arial"/>
          <w:sz w:val="20"/>
          <w:szCs w:val="20"/>
        </w:rPr>
        <w:t xml:space="preserve"> nei</w:t>
      </w:r>
      <w:r w:rsidR="00452D54">
        <w:rPr>
          <w:rFonts w:ascii="Arial" w:eastAsia="Arial" w:hAnsi="Arial" w:cs="Arial"/>
          <w:sz w:val="20"/>
          <w:szCs w:val="20"/>
        </w:rPr>
        <w:t xml:space="preserve"> nurodyta</w:t>
      </w:r>
      <w:r w:rsidRPr="007C6725">
        <w:rPr>
          <w:rFonts w:ascii="Arial" w:eastAsia="Arial" w:hAnsi="Arial" w:cs="Arial"/>
          <w:sz w:val="20"/>
          <w:szCs w:val="20"/>
        </w:rPr>
        <w:t xml:space="preserve"> </w:t>
      </w:r>
      <w:r>
        <w:rPr>
          <w:rFonts w:ascii="Arial" w:eastAsia="Arial" w:hAnsi="Arial" w:cs="Arial"/>
          <w:sz w:val="20"/>
          <w:szCs w:val="20"/>
        </w:rPr>
        <w:t xml:space="preserve">Sutarties priedo Nr. </w:t>
      </w:r>
      <w:r w:rsidR="00756F62" w:rsidRPr="00756F62">
        <w:rPr>
          <w:rFonts w:ascii="Arial" w:eastAsia="Arial" w:hAnsi="Arial" w:cs="Arial"/>
          <w:sz w:val="20"/>
          <w:szCs w:val="20"/>
          <w:highlight w:val="yellow"/>
        </w:rPr>
        <w:t>X</w:t>
      </w:r>
      <w:r w:rsidRPr="00A12F62">
        <w:rPr>
          <w:rFonts w:ascii="Arial" w:eastAsia="Arial" w:hAnsi="Arial" w:cs="Arial"/>
          <w:sz w:val="20"/>
          <w:szCs w:val="20"/>
        </w:rPr>
        <w:t xml:space="preserve"> “</w:t>
      </w:r>
      <w:r w:rsidRPr="007C6725">
        <w:rPr>
          <w:rFonts w:ascii="Arial" w:eastAsia="Arial" w:hAnsi="Arial" w:cs="Arial"/>
          <w:sz w:val="20"/>
          <w:szCs w:val="20"/>
        </w:rPr>
        <w:t>Techninė specifikacij</w:t>
      </w:r>
      <w:r>
        <w:rPr>
          <w:rFonts w:ascii="Arial" w:eastAsia="Arial" w:hAnsi="Arial" w:cs="Arial"/>
          <w:sz w:val="20"/>
          <w:szCs w:val="20"/>
        </w:rPr>
        <w:t>a“</w:t>
      </w:r>
      <w:r w:rsidRPr="007C6725">
        <w:rPr>
          <w:rFonts w:ascii="Arial" w:eastAsia="Arial" w:hAnsi="Arial" w:cs="Arial"/>
          <w:sz w:val="20"/>
          <w:szCs w:val="20"/>
        </w:rPr>
        <w:t xml:space="preserve"> </w:t>
      </w:r>
      <w:r w:rsidR="00756F62" w:rsidRPr="00756F62">
        <w:rPr>
          <w:rFonts w:ascii="Arial" w:eastAsia="Arial" w:hAnsi="Arial" w:cs="Arial"/>
          <w:sz w:val="20"/>
          <w:szCs w:val="20"/>
          <w:highlight w:val="yellow"/>
        </w:rPr>
        <w:t>X</w:t>
      </w:r>
      <w:r w:rsidR="00756F62">
        <w:rPr>
          <w:rFonts w:ascii="Arial" w:eastAsia="Arial" w:hAnsi="Arial" w:cs="Arial"/>
          <w:sz w:val="20"/>
          <w:szCs w:val="20"/>
        </w:rPr>
        <w:t xml:space="preserve"> </w:t>
      </w:r>
      <w:r w:rsidRPr="007C6725">
        <w:rPr>
          <w:rFonts w:ascii="Arial" w:eastAsia="Arial" w:hAnsi="Arial" w:cs="Arial"/>
          <w:sz w:val="20"/>
          <w:szCs w:val="20"/>
        </w:rPr>
        <w:t>punkt</w:t>
      </w:r>
      <w:r>
        <w:rPr>
          <w:rFonts w:ascii="Arial" w:eastAsia="Arial" w:hAnsi="Arial" w:cs="Arial"/>
          <w:sz w:val="20"/>
          <w:szCs w:val="20"/>
        </w:rPr>
        <w:t xml:space="preserve">e. </w:t>
      </w:r>
      <w:r w:rsidR="00756F62" w:rsidRPr="006F4A9F">
        <w:rPr>
          <w:rFonts w:ascii="Arial" w:eastAsia="Arial" w:hAnsi="Arial" w:cs="Arial"/>
          <w:sz w:val="20"/>
          <w:szCs w:val="20"/>
          <w:highlight w:val="yellow"/>
        </w:rPr>
        <w:t xml:space="preserve">(bus patikslinta </w:t>
      </w:r>
      <w:r w:rsidR="00756F62">
        <w:rPr>
          <w:rFonts w:ascii="Arial" w:eastAsia="Arial" w:hAnsi="Arial" w:cs="Arial"/>
          <w:sz w:val="20"/>
          <w:szCs w:val="20"/>
          <w:highlight w:val="yellow"/>
        </w:rPr>
        <w:t>K</w:t>
      </w:r>
      <w:r w:rsidR="00756F62" w:rsidRPr="006F4A9F">
        <w:rPr>
          <w:rFonts w:ascii="Arial" w:eastAsia="Arial" w:hAnsi="Arial" w:cs="Arial"/>
          <w:sz w:val="20"/>
          <w:szCs w:val="20"/>
          <w:highlight w:val="yellow"/>
        </w:rPr>
        <w:t>onkrečiame pirkime)</w:t>
      </w:r>
    </w:p>
    <w:p w14:paraId="38091EDE" w14:textId="77777777" w:rsidR="00CC7F5C"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Kliento pateiktas Užsakymas;</w:t>
      </w:r>
    </w:p>
    <w:p w14:paraId="6D139E91"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65FA5AFB"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lastRenderedPageBreak/>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A12F62">
      <w:pPr>
        <w:numPr>
          <w:ilvl w:val="2"/>
          <w:numId w:val="6"/>
        </w:numPr>
        <w:tabs>
          <w:tab w:val="left" w:pos="1560"/>
        </w:tabs>
        <w:spacing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7D453B6E" w:rsidR="00CC7F5C" w:rsidRPr="00A746F0" w:rsidRDefault="00FB3FB0"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7777777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Jei Sutarties dokumentai nenustato kitaip, Sutarties tekstas turi būti suprantamas taikant šias pagrindines </w:t>
      </w:r>
      <w:r w:rsidRPr="00FA472F">
        <w:rPr>
          <w:rFonts w:ascii="Arial" w:eastAsia="Arial" w:hAnsi="Arial" w:cs="Arial"/>
          <w:sz w:val="20"/>
          <w:szCs w:val="20"/>
        </w:rPr>
        <w:t>aiškinimo taisykles:</w:t>
      </w:r>
    </w:p>
    <w:p w14:paraId="587469E0"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77777777" w:rsidR="00CC7F5C" w:rsidRPr="00FA472F"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FA472F">
        <w:rPr>
          <w:rFonts w:ascii="Arial" w:eastAsia="Arial" w:hAnsi="Arial" w:cs="Arial"/>
          <w:sz w:val="20"/>
          <w:szCs w:val="20"/>
        </w:rPr>
        <w:t>Žodžiai, žymintys vienaskaitą, r</w:t>
      </w:r>
      <w:r w:rsidRPr="00A431D7">
        <w:rPr>
          <w:rFonts w:ascii="Arial" w:eastAsia="Arial" w:hAnsi="Arial" w:cs="Arial"/>
          <w:sz w:val="20"/>
          <w:szCs w:val="20"/>
        </w:rPr>
        <w:t>eiškia ir daugiskaitą, žodžiai, žymintys daugiskaitą, reiškia ir vienaskaitą</w:t>
      </w:r>
      <w:r w:rsidRPr="00FA472F">
        <w:rPr>
          <w:rFonts w:ascii="Arial" w:eastAsia="Arial" w:hAnsi="Arial" w:cs="Arial"/>
          <w:sz w:val="20"/>
          <w:szCs w:val="20"/>
        </w:rPr>
        <w:t>;</w:t>
      </w:r>
    </w:p>
    <w:p w14:paraId="1EC1917C" w14:textId="25B7C606" w:rsidR="00CC7F5C" w:rsidRPr="00A746F0" w:rsidRDefault="514CCE3D" w:rsidP="00A12F62">
      <w:pPr>
        <w:numPr>
          <w:ilvl w:val="2"/>
          <w:numId w:val="6"/>
        </w:numPr>
        <w:tabs>
          <w:tab w:val="left" w:pos="1560"/>
        </w:tabs>
        <w:spacing w:before="60" w:after="6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Žodžiai „susitarti“, „susitarė“, „susitarimas“ visuomet reiškia, kad atitinkamas susitarimas Šalių turi būti įformintas raštu, </w:t>
      </w:r>
      <w:r w:rsidR="00D95C09" w:rsidRPr="00A746F0">
        <w:rPr>
          <w:rFonts w:ascii="Arial" w:eastAsia="Arial" w:hAnsi="Arial" w:cs="Arial"/>
          <w:sz w:val="20"/>
          <w:szCs w:val="20"/>
        </w:rPr>
        <w:t>„raštu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02F70E07" w14:textId="77777777" w:rsidR="00CC7F5C" w:rsidRPr="00A746F0"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sz w:val="20"/>
          <w:szCs w:val="20"/>
        </w:rPr>
      </w:pPr>
      <w:r w:rsidRPr="00A746F0">
        <w:rPr>
          <w:rFonts w:ascii="Arial" w:eastAsia="Arial" w:hAnsi="Arial" w:cs="Arial"/>
          <w:sz w:val="20"/>
          <w:szCs w:val="20"/>
        </w:rPr>
        <w:t>Visos šioje Sutartyje vartojamos sąvokos ir terminai turi bendrinę reikšmę arba artimiausią Sutarties pobūdžiui specialiąją reikšmę, jei Sutartyje nėra nustatyta ir paaiškinta kitokia jų reikšmė.</w:t>
      </w:r>
    </w:p>
    <w:p w14:paraId="5AE1DD10" w14:textId="77777777" w:rsidR="00CC7F5C" w:rsidRPr="00A746F0" w:rsidRDefault="00CC7F5C" w:rsidP="00CC7F5C">
      <w:pPr>
        <w:pStyle w:val="ListParagraph"/>
        <w:spacing w:before="60" w:after="60"/>
        <w:ind w:left="0"/>
        <w:contextualSpacing w:val="0"/>
        <w:jc w:val="both"/>
        <w:rPr>
          <w:rFonts w:ascii="Arial" w:hAnsi="Arial" w:cs="Arial"/>
          <w:sz w:val="20"/>
          <w:szCs w:val="20"/>
        </w:rPr>
      </w:pPr>
    </w:p>
    <w:p w14:paraId="25EA8356" w14:textId="77777777" w:rsidR="00CC7F5C" w:rsidRPr="00A746F0" w:rsidRDefault="514CCE3D"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ŠALIŲ PATVIRTINIMAI IR GARANTIJOS</w:t>
      </w:r>
    </w:p>
    <w:p w14:paraId="30BD4087" w14:textId="77777777"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yra tinkamai įsteigta ir teisėtai veikia pagal buveinės valstybės teisės aktų reikalavimus;</w:t>
      </w:r>
    </w:p>
    <w:p w14:paraId="18701CE7"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77777777"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p>
    <w:p w14:paraId="43A51466" w14:textId="6838EFC4" w:rsidR="00CC7F5C" w:rsidRPr="00A746F0" w:rsidRDefault="00566887" w:rsidP="00430B5B">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patvirtina, kad:</w:t>
      </w:r>
    </w:p>
    <w:p w14:paraId="2F0C62D9" w14:textId="2C559ACE" w:rsidR="00CC7F5C" w:rsidRPr="00925C86"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7D5993">
      <w:pPr>
        <w:pStyle w:val="ListParagraph"/>
        <w:numPr>
          <w:ilvl w:val="3"/>
          <w:numId w:val="6"/>
        </w:numPr>
        <w:tabs>
          <w:tab w:val="left" w:pos="2410"/>
        </w:tabs>
        <w:ind w:left="2410" w:hanging="850"/>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3F10B8">
      <w:pPr>
        <w:pStyle w:val="ListParagraph"/>
        <w:numPr>
          <w:ilvl w:val="3"/>
          <w:numId w:val="6"/>
        </w:numPr>
        <w:tabs>
          <w:tab w:val="left" w:pos="2410"/>
        </w:tabs>
        <w:ind w:left="2410" w:hanging="850"/>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 xml:space="preserve">Techninė </w:t>
      </w:r>
      <w:proofErr w:type="gramStart"/>
      <w:r w:rsidRPr="003F10B8">
        <w:rPr>
          <w:rFonts w:ascii="Arial" w:hAnsi="Arial" w:cs="Arial"/>
          <w:sz w:val="20"/>
          <w:szCs w:val="20"/>
        </w:rPr>
        <w:t>specifikacij</w:t>
      </w:r>
      <w:r w:rsidR="00885442">
        <w:rPr>
          <w:rFonts w:ascii="Arial" w:hAnsi="Arial" w:cs="Arial"/>
          <w:sz w:val="20"/>
          <w:szCs w:val="20"/>
        </w:rPr>
        <w:t>a“</w:t>
      </w:r>
      <w:proofErr w:type="gramEnd"/>
      <w:r w:rsidRPr="003F10B8">
        <w:rPr>
          <w:rFonts w:ascii="Arial" w:hAnsi="Arial" w:cs="Arial"/>
          <w:sz w:val="20"/>
          <w:szCs w:val="20"/>
        </w:rPr>
        <w:t>, rengimu, derinimu ir pateikimu susijusias išlaidas;</w:t>
      </w:r>
    </w:p>
    <w:p w14:paraId="0414207C" w14:textId="6958BD05"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lastRenderedPageBreak/>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3F10B8">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9D7B10">
      <w:pPr>
        <w:pStyle w:val="ListParagraph"/>
        <w:numPr>
          <w:ilvl w:val="3"/>
          <w:numId w:val="6"/>
        </w:numPr>
        <w:tabs>
          <w:tab w:val="left" w:pos="2410"/>
        </w:tabs>
        <w:ind w:left="2410" w:hanging="850"/>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7C4CA6">
      <w:pPr>
        <w:numPr>
          <w:ilvl w:val="1"/>
          <w:numId w:val="6"/>
        </w:numPr>
        <w:tabs>
          <w:tab w:val="left" w:pos="851"/>
        </w:tabs>
        <w:spacing w:after="0" w:line="240" w:lineRule="auto"/>
        <w:ind w:left="851" w:hanging="851"/>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7C4CA6">
      <w:pPr>
        <w:numPr>
          <w:ilvl w:val="1"/>
          <w:numId w:val="6"/>
        </w:numPr>
        <w:tabs>
          <w:tab w:val="left" w:pos="851"/>
        </w:tabs>
        <w:spacing w:after="0" w:line="240" w:lineRule="auto"/>
        <w:ind w:left="851" w:hanging="851"/>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w:t>
      </w:r>
      <w:proofErr w:type="spellStart"/>
      <w:r w:rsidRPr="007C4CA6">
        <w:rPr>
          <w:rFonts w:ascii="Arial" w:hAnsi="Arial" w:cs="Arial"/>
          <w:sz w:val="20"/>
          <w:szCs w:val="20"/>
        </w:rPr>
        <w:t>iai</w:t>
      </w:r>
      <w:proofErr w:type="spellEnd"/>
      <w:r w:rsidRPr="007C4CA6">
        <w:rPr>
          <w:rFonts w:ascii="Arial" w:hAnsi="Arial" w:cs="Arial"/>
          <w:sz w:val="20"/>
          <w:szCs w:val="20"/>
        </w:rPr>
        <w:t>) ar netiesioginis (-</w:t>
      </w:r>
      <w:proofErr w:type="spellStart"/>
      <w:r w:rsidRPr="007C4CA6">
        <w:rPr>
          <w:rFonts w:ascii="Arial" w:hAnsi="Arial" w:cs="Arial"/>
          <w:sz w:val="20"/>
          <w:szCs w:val="20"/>
        </w:rPr>
        <w:t>iai</w:t>
      </w:r>
      <w:proofErr w:type="spellEnd"/>
      <w:r w:rsidRPr="007C4CA6">
        <w:rPr>
          <w:rFonts w:ascii="Arial" w:hAnsi="Arial" w:cs="Arial"/>
          <w:sz w:val="20"/>
          <w:szCs w:val="20"/>
        </w:rPr>
        <w:t>) galutinis (-</w:t>
      </w:r>
      <w:proofErr w:type="spellStart"/>
      <w:r w:rsidRPr="007C4CA6">
        <w:rPr>
          <w:rFonts w:ascii="Arial" w:hAnsi="Arial" w:cs="Arial"/>
          <w:sz w:val="20"/>
          <w:szCs w:val="20"/>
        </w:rPr>
        <w:t>iai</w:t>
      </w:r>
      <w:proofErr w:type="spellEnd"/>
      <w:r w:rsidRPr="007C4CA6">
        <w:rPr>
          <w:rFonts w:ascii="Arial" w:hAnsi="Arial" w:cs="Arial"/>
          <w:sz w:val="20"/>
          <w:szCs w:val="20"/>
        </w:rPr>
        <w:t>)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w:t>
      </w:r>
      <w:proofErr w:type="spellStart"/>
      <w:r w:rsidRPr="007C4CA6">
        <w:rPr>
          <w:rFonts w:ascii="Arial" w:hAnsi="Arial" w:cs="Arial"/>
          <w:sz w:val="20"/>
          <w:szCs w:val="20"/>
        </w:rPr>
        <w:t>us</w:t>
      </w:r>
      <w:proofErr w:type="spellEnd"/>
      <w:r w:rsidRPr="007C4CA6">
        <w:rPr>
          <w:rFonts w:ascii="Arial" w:hAnsi="Arial" w:cs="Arial"/>
          <w:sz w:val="20"/>
          <w:szCs w:val="20"/>
        </w:rPr>
        <w:t>)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4A743B20" w14:textId="77777777" w:rsidR="00CC7F5C" w:rsidRPr="00925C86"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3F10B8">
      <w:pPr>
        <w:numPr>
          <w:ilvl w:val="2"/>
          <w:numId w:val="6"/>
        </w:numPr>
        <w:tabs>
          <w:tab w:val="left" w:pos="1560"/>
        </w:tabs>
        <w:spacing w:after="0" w:line="240" w:lineRule="auto"/>
        <w:ind w:left="1560" w:hanging="709"/>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595E49D4" w:rsidR="004C4A34" w:rsidRPr="00A746F0" w:rsidRDefault="004C4A34" w:rsidP="003F10B8">
      <w:pPr>
        <w:numPr>
          <w:ilvl w:val="1"/>
          <w:numId w:val="6"/>
        </w:numPr>
        <w:tabs>
          <w:tab w:val="left" w:pos="851"/>
        </w:tabs>
        <w:spacing w:after="0" w:line="240" w:lineRule="auto"/>
        <w:ind w:left="851" w:hanging="851"/>
        <w:jc w:val="both"/>
        <w:rPr>
          <w:rFonts w:ascii="Arial" w:eastAsia="Arial" w:hAnsi="Arial" w:cs="Arial"/>
          <w:sz w:val="20"/>
          <w:szCs w:val="20"/>
        </w:rPr>
      </w:pPr>
      <w:r w:rsidRPr="004C4A34">
        <w:rPr>
          <w:rFonts w:ascii="Arial" w:eastAsia="Arial" w:hAnsi="Arial" w:cs="Arial"/>
          <w:sz w:val="20"/>
          <w:szCs w:val="20"/>
        </w:rPr>
        <w:t>Jei paaiškėja, kad šioje Sutartyje nurodyti Šalių patvirtinimai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pareiškimai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yra melagingi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klaidingi (-</w:t>
      </w:r>
      <w:proofErr w:type="spellStart"/>
      <w:r w:rsidRPr="004C4A34">
        <w:rPr>
          <w:rFonts w:ascii="Arial" w:eastAsia="Arial" w:hAnsi="Arial" w:cs="Arial"/>
          <w:sz w:val="20"/>
          <w:szCs w:val="20"/>
        </w:rPr>
        <w:t>as</w:t>
      </w:r>
      <w:proofErr w:type="spellEnd"/>
      <w:r w:rsidRPr="004C4A34">
        <w:rPr>
          <w:rFonts w:ascii="Arial" w:eastAsia="Arial" w:hAnsi="Arial" w:cs="Arial"/>
          <w:sz w:val="20"/>
          <w:szCs w:val="20"/>
        </w:rPr>
        <w:t>), tai Šalis privalo atlyginti kitai Šaliai dėl tokių (-o) melagingų (-o)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klaidingų (-o) patvirtinimų (-o) ir</w:t>
      </w:r>
      <w:r w:rsidR="007D2977">
        <w:rPr>
          <w:rFonts w:ascii="Arial" w:eastAsia="Arial" w:hAnsi="Arial" w:cs="Arial"/>
          <w:sz w:val="20"/>
          <w:szCs w:val="20"/>
        </w:rPr>
        <w:t xml:space="preserve"> (</w:t>
      </w:r>
      <w:r w:rsidRPr="004C4A34">
        <w:rPr>
          <w:rFonts w:ascii="Arial" w:eastAsia="Arial" w:hAnsi="Arial" w:cs="Arial"/>
          <w:sz w:val="20"/>
          <w:szCs w:val="20"/>
        </w:rPr>
        <w:t>ar</w:t>
      </w:r>
      <w:r w:rsidR="007D2977">
        <w:rPr>
          <w:rFonts w:ascii="Arial" w:eastAsia="Arial" w:hAnsi="Arial" w:cs="Arial"/>
          <w:sz w:val="20"/>
          <w:szCs w:val="20"/>
        </w:rPr>
        <w:t>)</w:t>
      </w:r>
      <w:r w:rsidRPr="004C4A34">
        <w:rPr>
          <w:rFonts w:ascii="Arial" w:eastAsia="Arial" w:hAnsi="Arial" w:cs="Arial"/>
          <w:sz w:val="20"/>
          <w:szCs w:val="20"/>
        </w:rPr>
        <w:t xml:space="preserve"> pareiškimų (-o) patirtus (tiesioginius) nuostolius.</w:t>
      </w:r>
    </w:p>
    <w:p w14:paraId="53E6CF58" w14:textId="77777777" w:rsidR="00CC7F5C" w:rsidRPr="00A746F0" w:rsidRDefault="00CC7F5C" w:rsidP="00CC7F5C">
      <w:pPr>
        <w:spacing w:before="60" w:after="60"/>
        <w:jc w:val="both"/>
        <w:rPr>
          <w:rFonts w:ascii="Arial" w:hAnsi="Arial" w:cs="Arial"/>
          <w:sz w:val="20"/>
          <w:szCs w:val="20"/>
        </w:rPr>
      </w:pPr>
    </w:p>
    <w:p w14:paraId="58AD395C" w14:textId="77777777" w:rsidR="00CC7F5C" w:rsidRPr="00A746F0" w:rsidRDefault="514CCE3D" w:rsidP="00A12F62">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SUTARTIES OBJEKTAS</w:t>
      </w:r>
    </w:p>
    <w:p w14:paraId="087E68D3" w14:textId="400E371E" w:rsidR="00CC7F5C" w:rsidRPr="00A746F0" w:rsidRDefault="002E1E71"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0522EBC9" w:rsidR="00CC7F5C" w:rsidRPr="00A12F62" w:rsidRDefault="514CCE3D"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w:t>
      </w:r>
      <w:r w:rsidR="00F66501">
        <w:rPr>
          <w:rFonts w:ascii="Arial" w:eastAsia="Arial" w:hAnsi="Arial" w:cs="Arial"/>
          <w:sz w:val="20"/>
          <w:szCs w:val="20"/>
        </w:rPr>
        <w:t xml:space="preserve"> </w:t>
      </w:r>
      <w:r w:rsidRPr="00A746F0">
        <w:rPr>
          <w:rFonts w:ascii="Arial" w:eastAsia="Arial" w:hAnsi="Arial" w:cs="Arial"/>
          <w:sz w:val="20"/>
          <w:szCs w:val="20"/>
        </w:rPr>
        <w:t>/</w:t>
      </w:r>
      <w:r w:rsidR="00F66501">
        <w:rPr>
          <w:rFonts w:ascii="Arial" w:eastAsia="Arial" w:hAnsi="Arial" w:cs="Arial"/>
          <w:sz w:val="20"/>
          <w:szCs w:val="20"/>
        </w:rPr>
        <w:t xml:space="preserve"> </w:t>
      </w:r>
      <w:r w:rsidRPr="00A746F0">
        <w:rPr>
          <w:rFonts w:ascii="Arial" w:eastAsia="Arial" w:hAnsi="Arial" w:cs="Arial"/>
          <w:sz w:val="20"/>
          <w:szCs w:val="20"/>
        </w:rPr>
        <w:t xml:space="preserve">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kuriose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w:t>
      </w:r>
      <w:r w:rsidR="00F66501">
        <w:rPr>
          <w:rFonts w:ascii="Arial" w:eastAsia="Arial" w:hAnsi="Arial" w:cs="Arial"/>
          <w:sz w:val="20"/>
          <w:szCs w:val="20"/>
        </w:rPr>
        <w:t xml:space="preserve"> </w:t>
      </w:r>
      <w:r w:rsidR="004F2726">
        <w:rPr>
          <w:rFonts w:ascii="Arial" w:eastAsia="Arial" w:hAnsi="Arial" w:cs="Arial"/>
          <w:sz w:val="20"/>
          <w:szCs w:val="20"/>
        </w:rPr>
        <w:t>/</w:t>
      </w:r>
      <w:r w:rsidR="00F66501">
        <w:rPr>
          <w:rFonts w:ascii="Arial" w:eastAsia="Arial" w:hAnsi="Arial" w:cs="Arial"/>
          <w:sz w:val="20"/>
          <w:szCs w:val="20"/>
        </w:rPr>
        <w:t xml:space="preserve"> </w:t>
      </w:r>
      <w:r w:rsidR="004F2726">
        <w:rPr>
          <w:rFonts w:ascii="Arial" w:eastAsia="Arial" w:hAnsi="Arial" w:cs="Arial"/>
          <w:sz w:val="20"/>
          <w:szCs w:val="20"/>
        </w:rPr>
        <w:t>P</w:t>
      </w:r>
      <w:r w:rsidR="00F85768">
        <w:rPr>
          <w:rFonts w:ascii="Arial" w:eastAsia="Arial" w:hAnsi="Arial" w:cs="Arial"/>
          <w:sz w:val="20"/>
          <w:szCs w:val="20"/>
        </w:rPr>
        <w:t xml:space="preserve">ristatymo </w:t>
      </w:r>
      <w:r w:rsidRPr="00A746F0">
        <w:rPr>
          <w:rFonts w:ascii="Arial" w:eastAsia="Arial" w:hAnsi="Arial" w:cs="Arial"/>
          <w:sz w:val="20"/>
          <w:szCs w:val="20"/>
        </w:rPr>
        <w:t>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2DAD17A9" w:rsidR="00D43A17" w:rsidRPr="00A746F0" w:rsidRDefault="00D43A17" w:rsidP="00A12F62">
      <w:pPr>
        <w:pStyle w:val="ListParagraph"/>
        <w:numPr>
          <w:ilvl w:val="1"/>
          <w:numId w:val="6"/>
        </w:numPr>
        <w:tabs>
          <w:tab w:val="left" w:pos="851"/>
        </w:tabs>
        <w:spacing w:before="60" w:after="60"/>
        <w:ind w:left="851" w:hanging="851"/>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3</w:t>
      </w:r>
      <w:r>
        <w:rPr>
          <w:rFonts w:ascii="Arial" w:eastAsia="Calibri" w:hAnsi="Arial"/>
          <w:sz w:val="20"/>
          <w:szCs w:val="20"/>
        </w:rPr>
        <w:t xml:space="preserve"> (tris)</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A746F0" w:rsidRDefault="00EF2277" w:rsidP="003F10B8">
      <w:pPr>
        <w:numPr>
          <w:ilvl w:val="0"/>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APIMTIS, KAINA IR APMOKĖJIMO TVARKA</w:t>
      </w:r>
    </w:p>
    <w:p w14:paraId="0FBCFEB1" w14:textId="0E776055" w:rsidR="00CC7F5C" w:rsidRPr="00A746F0" w:rsidRDefault="514CCE3D"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Preliminari perkamų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Pr="00A746F0">
        <w:rPr>
          <w:rFonts w:ascii="Arial" w:eastAsia="Arial" w:hAnsi="Arial" w:cs="Arial"/>
          <w:sz w:val="20"/>
          <w:szCs w:val="20"/>
        </w:rPr>
        <w:t xml:space="preserve">. Klientas, pateikdamas Užsakymą,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w:t>
      </w:r>
    </w:p>
    <w:p w14:paraId="2E375912" w14:textId="6B7F22F3" w:rsidR="00F0514E" w:rsidRPr="00603322" w:rsidRDefault="002E1E71" w:rsidP="003F10B8">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r w:rsidRPr="00A746F0">
        <w:rPr>
          <w:rFonts w:ascii="Arial" w:eastAsia="Arial" w:hAnsi="Arial" w:cs="Arial"/>
          <w:sz w:val="20"/>
          <w:szCs w:val="20"/>
        </w:rPr>
        <w:lastRenderedPageBreak/>
        <w:t xml:space="preserve">Bendra </w:t>
      </w:r>
      <w:r w:rsidRPr="00603322">
        <w:rPr>
          <w:rFonts w:ascii="Arial" w:eastAsia="Arial" w:hAnsi="Arial" w:cs="Arial"/>
          <w:sz w:val="20"/>
          <w:szCs w:val="20"/>
        </w:rPr>
        <w:t xml:space="preserve">Sutarties kaina nurodyta Sutarties priede Nr. </w:t>
      </w:r>
      <w:r w:rsidR="005A3FB1" w:rsidRPr="00603322">
        <w:rPr>
          <w:rFonts w:ascii="Arial" w:eastAsia="Arial" w:hAnsi="Arial" w:cs="Arial"/>
          <w:sz w:val="20"/>
          <w:szCs w:val="20"/>
        </w:rPr>
        <w:t>7</w:t>
      </w:r>
      <w:r w:rsidRPr="00603322">
        <w:rPr>
          <w:rFonts w:ascii="Arial" w:eastAsia="Arial" w:hAnsi="Arial" w:cs="Arial"/>
          <w:sz w:val="20"/>
          <w:szCs w:val="20"/>
        </w:rPr>
        <w:t xml:space="preserve"> „Pasiūlymo forma“.</w:t>
      </w:r>
      <w:bookmarkEnd w:id="5"/>
    </w:p>
    <w:p w14:paraId="1C60E26E" w14:textId="367A6730" w:rsidR="00CC7F5C" w:rsidRPr="00603322" w:rsidRDefault="004A4CA0"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bookmarkStart w:id="6" w:name="_Ref339046305"/>
      <w:r w:rsidRPr="00603322">
        <w:rPr>
          <w:rFonts w:ascii="Arial" w:eastAsia="Arial" w:hAnsi="Arial" w:cs="Arial"/>
          <w:sz w:val="20"/>
          <w:szCs w:val="20"/>
        </w:rPr>
        <w:t xml:space="preserve">Prekės </w:t>
      </w:r>
      <w:r w:rsidR="00CC7F5C" w:rsidRPr="00603322">
        <w:rPr>
          <w:rFonts w:ascii="Arial" w:eastAsia="Arial" w:hAnsi="Arial" w:cs="Arial"/>
          <w:sz w:val="20"/>
          <w:szCs w:val="20"/>
        </w:rPr>
        <w:t>bus ti</w:t>
      </w:r>
      <w:r w:rsidR="00855E99" w:rsidRPr="00603322">
        <w:rPr>
          <w:rFonts w:ascii="Arial" w:eastAsia="Arial" w:hAnsi="Arial" w:cs="Arial"/>
          <w:sz w:val="20"/>
          <w:szCs w:val="20"/>
        </w:rPr>
        <w:t>e</w:t>
      </w:r>
      <w:r w:rsidR="00CC7F5C" w:rsidRPr="00603322">
        <w:rPr>
          <w:rFonts w:ascii="Arial" w:eastAsia="Arial" w:hAnsi="Arial" w:cs="Arial"/>
          <w:sz w:val="20"/>
          <w:szCs w:val="20"/>
        </w:rPr>
        <w:t xml:space="preserve">kiamos tik pagal atskirus </w:t>
      </w:r>
      <w:r w:rsidR="0085768E" w:rsidRPr="00603322">
        <w:rPr>
          <w:rFonts w:ascii="Arial" w:eastAsia="Arial" w:hAnsi="Arial" w:cs="Arial"/>
          <w:sz w:val="20"/>
          <w:szCs w:val="20"/>
        </w:rPr>
        <w:t xml:space="preserve">Kliento </w:t>
      </w:r>
      <w:r w:rsidRPr="00603322">
        <w:rPr>
          <w:rFonts w:ascii="Arial" w:eastAsia="Arial" w:hAnsi="Arial" w:cs="Arial"/>
          <w:sz w:val="20"/>
          <w:szCs w:val="20"/>
        </w:rPr>
        <w:t xml:space="preserve">Prekių </w:t>
      </w:r>
      <w:r w:rsidR="0085768E" w:rsidRPr="00603322">
        <w:rPr>
          <w:rFonts w:ascii="Arial" w:eastAsia="Arial" w:hAnsi="Arial" w:cs="Arial"/>
          <w:sz w:val="20"/>
          <w:szCs w:val="20"/>
        </w:rPr>
        <w:t>t</w:t>
      </w:r>
      <w:r w:rsidRPr="00603322">
        <w:rPr>
          <w:rFonts w:ascii="Arial" w:eastAsia="Arial" w:hAnsi="Arial" w:cs="Arial"/>
          <w:sz w:val="20"/>
          <w:szCs w:val="20"/>
        </w:rPr>
        <w:t>ie</w:t>
      </w:r>
      <w:r w:rsidR="0085768E" w:rsidRPr="00603322">
        <w:rPr>
          <w:rFonts w:ascii="Arial" w:eastAsia="Arial" w:hAnsi="Arial" w:cs="Arial"/>
          <w:sz w:val="20"/>
          <w:szCs w:val="20"/>
        </w:rPr>
        <w:t xml:space="preserve">kėjui per Informacinę sistemą pateiktus </w:t>
      </w:r>
      <w:r w:rsidR="00CC7F5C" w:rsidRPr="00603322">
        <w:rPr>
          <w:rFonts w:ascii="Arial" w:eastAsia="Arial" w:hAnsi="Arial" w:cs="Arial"/>
          <w:sz w:val="20"/>
          <w:szCs w:val="20"/>
        </w:rPr>
        <w:t xml:space="preserve">Užsakymus </w:t>
      </w:r>
      <w:r w:rsidR="007E074B" w:rsidRPr="00603322">
        <w:rPr>
          <w:rFonts w:ascii="Arial" w:eastAsia="Arial" w:hAnsi="Arial" w:cs="Arial"/>
          <w:sz w:val="20"/>
          <w:szCs w:val="20"/>
        </w:rPr>
        <w:t xml:space="preserve">Sutarties galiojimo </w:t>
      </w:r>
      <w:r w:rsidR="00F93B28" w:rsidRPr="00603322">
        <w:rPr>
          <w:rFonts w:ascii="Arial" w:eastAsia="Arial" w:hAnsi="Arial" w:cs="Arial"/>
          <w:sz w:val="20"/>
          <w:szCs w:val="20"/>
        </w:rPr>
        <w:t>laikotarpiu</w:t>
      </w:r>
      <w:r w:rsidR="00CC7F5C" w:rsidRPr="00603322">
        <w:rPr>
          <w:rFonts w:ascii="Arial" w:eastAsia="Arial" w:hAnsi="Arial" w:cs="Arial"/>
          <w:sz w:val="20"/>
          <w:szCs w:val="20"/>
        </w:rPr>
        <w:t>.</w:t>
      </w:r>
      <w:r w:rsidR="00183958" w:rsidRPr="00603322">
        <w:rPr>
          <w:rFonts w:ascii="Arial" w:eastAsia="Arial" w:hAnsi="Arial" w:cs="Arial"/>
          <w:sz w:val="20"/>
          <w:szCs w:val="20"/>
        </w:rPr>
        <w:t xml:space="preserve"> Pirmas Užsakymas gali būti pateiktas ne anksčiau kaip nurodyta Sutarties priede Nr. </w:t>
      </w:r>
      <w:r w:rsidR="00183958" w:rsidRPr="00603322">
        <w:rPr>
          <w:rFonts w:ascii="Arial" w:eastAsia="Arial" w:hAnsi="Arial" w:cs="Arial"/>
          <w:sz w:val="20"/>
          <w:szCs w:val="20"/>
          <w:lang w:val="en-US"/>
        </w:rPr>
        <w:t>1 “</w:t>
      </w:r>
      <w:proofErr w:type="spellStart"/>
      <w:r w:rsidR="00183958" w:rsidRPr="00603322">
        <w:rPr>
          <w:rFonts w:ascii="Arial" w:eastAsia="Arial" w:hAnsi="Arial" w:cs="Arial"/>
          <w:sz w:val="20"/>
          <w:szCs w:val="20"/>
          <w:lang w:val="en-US"/>
        </w:rPr>
        <w:t>Technin</w:t>
      </w:r>
      <w:proofErr w:type="spellEnd"/>
      <w:r w:rsidR="00183958" w:rsidRPr="00603322">
        <w:rPr>
          <w:rFonts w:ascii="Arial" w:eastAsia="Arial" w:hAnsi="Arial" w:cs="Arial"/>
          <w:sz w:val="20"/>
          <w:szCs w:val="20"/>
        </w:rPr>
        <w:t>ė</w:t>
      </w:r>
      <w:r w:rsidR="00183958" w:rsidRPr="00603322">
        <w:rPr>
          <w:rFonts w:ascii="Arial" w:eastAsia="Arial" w:hAnsi="Arial" w:cs="Arial"/>
          <w:sz w:val="20"/>
          <w:szCs w:val="20"/>
          <w:lang w:val="en-US"/>
        </w:rPr>
        <w:t xml:space="preserve"> </w:t>
      </w:r>
      <w:proofErr w:type="spellStart"/>
      <w:r w:rsidR="00183958" w:rsidRPr="00603322">
        <w:rPr>
          <w:rFonts w:ascii="Arial" w:eastAsia="Arial" w:hAnsi="Arial" w:cs="Arial"/>
          <w:sz w:val="20"/>
          <w:szCs w:val="20"/>
          <w:lang w:val="en-US"/>
        </w:rPr>
        <w:t>specifikacija</w:t>
      </w:r>
      <w:proofErr w:type="spellEnd"/>
      <w:r w:rsidR="00183958" w:rsidRPr="00603322">
        <w:rPr>
          <w:rFonts w:ascii="Arial" w:eastAsia="Arial" w:hAnsi="Arial" w:cs="Arial"/>
          <w:sz w:val="20"/>
          <w:szCs w:val="20"/>
          <w:lang w:val="en-US"/>
        </w:rPr>
        <w:t>”.</w:t>
      </w:r>
      <w:r w:rsidR="007C7516" w:rsidRPr="00603322">
        <w:rPr>
          <w:rFonts w:ascii="Arial" w:eastAsia="Arial" w:hAnsi="Arial" w:cs="Arial"/>
          <w:sz w:val="20"/>
          <w:szCs w:val="20"/>
          <w:lang w:val="en-US"/>
        </w:rPr>
        <w:t xml:space="preserve"> </w:t>
      </w:r>
      <w:r w:rsidR="003D41FA" w:rsidRPr="00603322">
        <w:rPr>
          <w:rFonts w:ascii="Arial" w:eastAsia="Arial" w:hAnsi="Arial" w:cs="Arial"/>
          <w:sz w:val="20"/>
          <w:szCs w:val="20"/>
        </w:rPr>
        <w:t xml:space="preserve">Pirmas Užsakymas gali būti pateiktas ne anksčiau kaip po </w:t>
      </w:r>
      <w:r w:rsidR="00690B30" w:rsidRPr="00690B30">
        <w:rPr>
          <w:rFonts w:ascii="Arial" w:eastAsia="Arial" w:hAnsi="Arial" w:cs="Arial"/>
          <w:sz w:val="20"/>
          <w:szCs w:val="20"/>
          <w:highlight w:val="yellow"/>
        </w:rPr>
        <w:t>X</w:t>
      </w:r>
      <w:r w:rsidR="00690B30">
        <w:rPr>
          <w:rFonts w:ascii="Arial" w:eastAsia="Arial" w:hAnsi="Arial" w:cs="Arial"/>
          <w:sz w:val="20"/>
          <w:szCs w:val="20"/>
        </w:rPr>
        <w:t xml:space="preserve"> </w:t>
      </w:r>
      <w:r w:rsidR="003D41FA" w:rsidRPr="00603322">
        <w:rPr>
          <w:rFonts w:ascii="Arial" w:eastAsia="Arial" w:hAnsi="Arial" w:cs="Arial"/>
          <w:sz w:val="20"/>
          <w:szCs w:val="20"/>
        </w:rPr>
        <w:t>Dienų</w:t>
      </w:r>
      <w:r w:rsidR="00690B30">
        <w:rPr>
          <w:rFonts w:ascii="Arial" w:eastAsia="Arial" w:hAnsi="Arial" w:cs="Arial"/>
          <w:sz w:val="20"/>
          <w:szCs w:val="20"/>
        </w:rPr>
        <w:t xml:space="preserve"> </w:t>
      </w:r>
      <w:r w:rsidR="00690B30" w:rsidRPr="006F4A9F">
        <w:rPr>
          <w:rFonts w:ascii="Arial" w:eastAsia="Arial" w:hAnsi="Arial" w:cs="Arial"/>
          <w:sz w:val="20"/>
          <w:szCs w:val="20"/>
          <w:highlight w:val="yellow"/>
        </w:rPr>
        <w:t xml:space="preserve">(bus patikslinta </w:t>
      </w:r>
      <w:r w:rsidR="00690B30">
        <w:rPr>
          <w:rFonts w:ascii="Arial" w:eastAsia="Arial" w:hAnsi="Arial" w:cs="Arial"/>
          <w:sz w:val="20"/>
          <w:szCs w:val="20"/>
          <w:highlight w:val="yellow"/>
        </w:rPr>
        <w:t>K</w:t>
      </w:r>
      <w:r w:rsidR="00690B30" w:rsidRPr="006F4A9F">
        <w:rPr>
          <w:rFonts w:ascii="Arial" w:eastAsia="Arial" w:hAnsi="Arial" w:cs="Arial"/>
          <w:sz w:val="20"/>
          <w:szCs w:val="20"/>
          <w:highlight w:val="yellow"/>
        </w:rPr>
        <w:t>onkrečiame pirkime)</w:t>
      </w:r>
      <w:r w:rsidR="00690B30" w:rsidRPr="00603322">
        <w:rPr>
          <w:rFonts w:ascii="Arial" w:eastAsia="Arial" w:hAnsi="Arial" w:cs="Arial"/>
          <w:sz w:val="20"/>
          <w:szCs w:val="20"/>
        </w:rPr>
        <w:t xml:space="preserve"> </w:t>
      </w:r>
      <w:r w:rsidR="003D41FA" w:rsidRPr="00603322">
        <w:rPr>
          <w:rFonts w:ascii="Arial" w:eastAsia="Arial" w:hAnsi="Arial" w:cs="Arial"/>
          <w:sz w:val="20"/>
          <w:szCs w:val="20"/>
        </w:rPr>
        <w:t xml:space="preserve"> nuo Sutarties abipusio pasirašymo dienos. Jeigu Prekių tiekėjas sutinka, Klientas gali pateikti pirmąjį Užsakymą anksčiau nei po </w:t>
      </w:r>
      <w:r w:rsidR="00690B30">
        <w:rPr>
          <w:rFonts w:ascii="Arial" w:eastAsia="Arial" w:hAnsi="Arial" w:cs="Arial"/>
          <w:sz w:val="20"/>
          <w:szCs w:val="20"/>
        </w:rPr>
        <w:t xml:space="preserve">X </w:t>
      </w:r>
      <w:r w:rsidR="003D41FA" w:rsidRPr="00603322">
        <w:rPr>
          <w:rFonts w:ascii="Arial" w:eastAsia="Arial" w:hAnsi="Arial" w:cs="Arial"/>
          <w:sz w:val="20"/>
          <w:szCs w:val="20"/>
        </w:rPr>
        <w:t>Dienų</w:t>
      </w:r>
      <w:r w:rsidR="00690B30">
        <w:rPr>
          <w:rFonts w:ascii="Arial" w:eastAsia="Arial" w:hAnsi="Arial" w:cs="Arial"/>
          <w:sz w:val="20"/>
          <w:szCs w:val="20"/>
        </w:rPr>
        <w:t xml:space="preserve"> </w:t>
      </w:r>
      <w:r w:rsidR="00690B30" w:rsidRPr="006F4A9F">
        <w:rPr>
          <w:rFonts w:ascii="Arial" w:eastAsia="Arial" w:hAnsi="Arial" w:cs="Arial"/>
          <w:sz w:val="20"/>
          <w:szCs w:val="20"/>
          <w:highlight w:val="yellow"/>
        </w:rPr>
        <w:t xml:space="preserve">(bus patikslinta </w:t>
      </w:r>
      <w:r w:rsidR="00690B30">
        <w:rPr>
          <w:rFonts w:ascii="Arial" w:eastAsia="Arial" w:hAnsi="Arial" w:cs="Arial"/>
          <w:sz w:val="20"/>
          <w:szCs w:val="20"/>
          <w:highlight w:val="yellow"/>
        </w:rPr>
        <w:t>K</w:t>
      </w:r>
      <w:r w:rsidR="00690B30" w:rsidRPr="006F4A9F">
        <w:rPr>
          <w:rFonts w:ascii="Arial" w:eastAsia="Arial" w:hAnsi="Arial" w:cs="Arial"/>
          <w:sz w:val="20"/>
          <w:szCs w:val="20"/>
          <w:highlight w:val="yellow"/>
        </w:rPr>
        <w:t>onkrečiame pirkime)</w:t>
      </w:r>
      <w:r w:rsidR="00690B30" w:rsidRPr="00603322">
        <w:rPr>
          <w:rFonts w:ascii="Arial" w:eastAsia="Arial" w:hAnsi="Arial" w:cs="Arial"/>
          <w:sz w:val="20"/>
          <w:szCs w:val="20"/>
        </w:rPr>
        <w:t xml:space="preserve"> </w:t>
      </w:r>
      <w:r w:rsidR="003D41FA" w:rsidRPr="00603322">
        <w:rPr>
          <w:rFonts w:ascii="Arial" w:eastAsia="Arial" w:hAnsi="Arial" w:cs="Arial"/>
          <w:sz w:val="20"/>
          <w:szCs w:val="20"/>
        </w:rPr>
        <w:t xml:space="preserve"> nuo Sutarties abipusio pasirašymo dienos</w:t>
      </w:r>
      <w:r w:rsidR="003D41FA" w:rsidRPr="00603322">
        <w:rPr>
          <w:rFonts w:ascii="Arial" w:eastAsia="Arial" w:hAnsi="Arial" w:cs="Arial"/>
          <w:sz w:val="20"/>
          <w:szCs w:val="20"/>
          <w:lang w:val="en-US"/>
        </w:rPr>
        <w:t>.</w:t>
      </w:r>
      <w:r w:rsidR="003D41FA" w:rsidRPr="00603322">
        <w:rPr>
          <w:rFonts w:ascii="Arial" w:eastAsia="Arial" w:hAnsi="Arial" w:cs="Arial"/>
          <w:sz w:val="20"/>
          <w:szCs w:val="20"/>
        </w:rPr>
        <w:t xml:space="preserve"> </w:t>
      </w:r>
      <w:r w:rsidR="00F12003" w:rsidRPr="00603322">
        <w:rPr>
          <w:rFonts w:ascii="Arial" w:eastAsia="Arial" w:hAnsi="Arial" w:cs="Arial"/>
          <w:sz w:val="20"/>
          <w:szCs w:val="20"/>
        </w:rPr>
        <w:t xml:space="preserve"> </w:t>
      </w:r>
      <w:r w:rsidR="00224F9F" w:rsidRPr="00603322">
        <w:rPr>
          <w:rFonts w:ascii="Arial" w:eastAsia="Arial" w:hAnsi="Arial" w:cs="Arial"/>
          <w:sz w:val="20"/>
          <w:szCs w:val="20"/>
        </w:rPr>
        <w:t>Į</w:t>
      </w:r>
      <w:r w:rsidR="003F6951" w:rsidRPr="00603322">
        <w:rPr>
          <w:rFonts w:ascii="Arial" w:eastAsia="Arial" w:hAnsi="Arial" w:cs="Arial"/>
          <w:sz w:val="20"/>
          <w:szCs w:val="20"/>
        </w:rPr>
        <w:t xml:space="preserve">vykus Informacinės sistemos gedimui, </w:t>
      </w:r>
      <w:r w:rsidRPr="00603322">
        <w:rPr>
          <w:rFonts w:ascii="Arial" w:eastAsia="Arial" w:hAnsi="Arial" w:cs="Arial"/>
          <w:sz w:val="20"/>
          <w:szCs w:val="20"/>
        </w:rPr>
        <w:t xml:space="preserve">Prekės </w:t>
      </w:r>
      <w:r w:rsidR="003F6951" w:rsidRPr="00603322">
        <w:rPr>
          <w:rFonts w:ascii="Arial" w:eastAsia="Arial" w:hAnsi="Arial" w:cs="Arial"/>
          <w:sz w:val="20"/>
          <w:szCs w:val="20"/>
        </w:rPr>
        <w:t xml:space="preserve">bus teikiamos pagal Kliento </w:t>
      </w:r>
      <w:r w:rsidRPr="00603322">
        <w:rPr>
          <w:rFonts w:ascii="Arial" w:eastAsia="Arial" w:hAnsi="Arial" w:cs="Arial"/>
          <w:sz w:val="20"/>
          <w:szCs w:val="20"/>
        </w:rPr>
        <w:t xml:space="preserve">Prekių </w:t>
      </w:r>
      <w:r w:rsidR="003F6951" w:rsidRPr="00603322">
        <w:rPr>
          <w:rFonts w:ascii="Arial" w:eastAsia="Arial" w:hAnsi="Arial" w:cs="Arial"/>
          <w:sz w:val="20"/>
          <w:szCs w:val="20"/>
        </w:rPr>
        <w:t>t</w:t>
      </w:r>
      <w:r w:rsidRPr="00603322">
        <w:rPr>
          <w:rFonts w:ascii="Arial" w:eastAsia="Arial" w:hAnsi="Arial" w:cs="Arial"/>
          <w:sz w:val="20"/>
          <w:szCs w:val="20"/>
        </w:rPr>
        <w:t>ie</w:t>
      </w:r>
      <w:r w:rsidR="003F6951" w:rsidRPr="00603322">
        <w:rPr>
          <w:rFonts w:ascii="Arial" w:eastAsia="Arial" w:hAnsi="Arial" w:cs="Arial"/>
          <w:sz w:val="20"/>
          <w:szCs w:val="20"/>
        </w:rPr>
        <w:t>kėjui el. paštu siunčiamus Užsakymus Sutarties galiojimo laikotarpiu.</w:t>
      </w:r>
      <w:r w:rsidR="004562B8" w:rsidRPr="00603322">
        <w:rPr>
          <w:rFonts w:ascii="Arial" w:eastAsia="Arial" w:hAnsi="Arial" w:cs="Arial"/>
          <w:sz w:val="20"/>
          <w:szCs w:val="20"/>
        </w:rPr>
        <w:t xml:space="preserve"> Jeigu iki Sutarties galiojimo termino pabaigos liko ma</w:t>
      </w:r>
      <w:r w:rsidR="007920E2" w:rsidRPr="00603322">
        <w:rPr>
          <w:rFonts w:ascii="Arial" w:eastAsia="Arial" w:hAnsi="Arial" w:cs="Arial"/>
          <w:sz w:val="20"/>
          <w:szCs w:val="20"/>
        </w:rPr>
        <w:t>žiau laiko, negu prireikia Užsakymo įvykdymui, toks U</w:t>
      </w:r>
      <w:r w:rsidR="004562B8" w:rsidRPr="00603322">
        <w:rPr>
          <w:rFonts w:ascii="Arial" w:eastAsia="Arial" w:hAnsi="Arial" w:cs="Arial"/>
          <w:sz w:val="20"/>
          <w:szCs w:val="20"/>
        </w:rPr>
        <w:t xml:space="preserve">žsakymas nebegali būti atiduodamas </w:t>
      </w:r>
      <w:r w:rsidR="0068492E" w:rsidRPr="00603322">
        <w:rPr>
          <w:rFonts w:ascii="Arial" w:eastAsia="Arial" w:hAnsi="Arial" w:cs="Arial"/>
          <w:sz w:val="20"/>
          <w:szCs w:val="20"/>
        </w:rPr>
        <w:t>ir</w:t>
      </w:r>
      <w:r w:rsidR="00A020CC" w:rsidRPr="00603322">
        <w:rPr>
          <w:rFonts w:ascii="Arial" w:eastAsia="Arial" w:hAnsi="Arial" w:cs="Arial"/>
          <w:sz w:val="20"/>
          <w:szCs w:val="20"/>
        </w:rPr>
        <w:t xml:space="preserve"> </w:t>
      </w:r>
      <w:r w:rsidR="0068492E" w:rsidRPr="00603322">
        <w:rPr>
          <w:rFonts w:ascii="Arial" w:eastAsia="Arial" w:hAnsi="Arial" w:cs="Arial"/>
          <w:sz w:val="20"/>
          <w:szCs w:val="20"/>
        </w:rPr>
        <w:t>/</w:t>
      </w:r>
      <w:r w:rsidR="00A020CC" w:rsidRPr="00603322">
        <w:rPr>
          <w:rFonts w:ascii="Arial" w:eastAsia="Arial" w:hAnsi="Arial" w:cs="Arial"/>
          <w:sz w:val="20"/>
          <w:szCs w:val="20"/>
        </w:rPr>
        <w:t xml:space="preserve"> </w:t>
      </w:r>
      <w:r w:rsidR="0068492E" w:rsidRPr="00603322">
        <w:rPr>
          <w:rFonts w:ascii="Arial" w:eastAsia="Arial" w:hAnsi="Arial" w:cs="Arial"/>
          <w:sz w:val="20"/>
          <w:szCs w:val="20"/>
        </w:rPr>
        <w:t>ar priim</w:t>
      </w:r>
      <w:r w:rsidR="0056377A" w:rsidRPr="00603322">
        <w:rPr>
          <w:rFonts w:ascii="Arial" w:eastAsia="Arial" w:hAnsi="Arial" w:cs="Arial"/>
          <w:sz w:val="20"/>
          <w:szCs w:val="20"/>
        </w:rPr>
        <w:t>am</w:t>
      </w:r>
      <w:r w:rsidR="0068492E" w:rsidRPr="00603322">
        <w:rPr>
          <w:rFonts w:ascii="Arial" w:eastAsia="Arial" w:hAnsi="Arial" w:cs="Arial"/>
          <w:sz w:val="20"/>
          <w:szCs w:val="20"/>
        </w:rPr>
        <w:t xml:space="preserve">as </w:t>
      </w:r>
      <w:r w:rsidR="004562B8" w:rsidRPr="00603322">
        <w:rPr>
          <w:rFonts w:ascii="Arial" w:eastAsia="Arial" w:hAnsi="Arial" w:cs="Arial"/>
          <w:sz w:val="20"/>
          <w:szCs w:val="20"/>
        </w:rPr>
        <w:t xml:space="preserve">vykdymui pagal šią </w:t>
      </w:r>
      <w:r w:rsidR="007920E2" w:rsidRPr="00603322">
        <w:rPr>
          <w:rFonts w:ascii="Arial" w:eastAsia="Arial" w:hAnsi="Arial" w:cs="Arial"/>
          <w:sz w:val="20"/>
          <w:szCs w:val="20"/>
        </w:rPr>
        <w:t xml:space="preserve">Sutartį. </w:t>
      </w:r>
    </w:p>
    <w:p w14:paraId="4BDB5619" w14:textId="589D37C1" w:rsidR="00CC7F5C" w:rsidRPr="00A746F0" w:rsidRDefault="514CCE3D" w:rsidP="003F10B8">
      <w:pPr>
        <w:numPr>
          <w:ilvl w:val="1"/>
          <w:numId w:val="6"/>
        </w:numPr>
        <w:tabs>
          <w:tab w:val="left" w:pos="851"/>
        </w:tabs>
        <w:spacing w:before="60" w:after="60" w:line="240" w:lineRule="auto"/>
        <w:ind w:left="851" w:hanging="851"/>
        <w:jc w:val="both"/>
        <w:rPr>
          <w:rFonts w:ascii="Arial" w:eastAsia="Arial" w:hAnsi="Arial" w:cs="Arial"/>
          <w:color w:val="FF0000"/>
          <w:sz w:val="20"/>
          <w:szCs w:val="20"/>
        </w:rPr>
      </w:pPr>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 Pristatytų Prekių aktą (-</w:t>
      </w:r>
      <w:proofErr w:type="spellStart"/>
      <w:r w:rsidR="009F6A7D">
        <w:rPr>
          <w:rFonts w:ascii="Arial" w:eastAsia="Arial" w:hAnsi="Arial" w:cs="Arial"/>
          <w:sz w:val="20"/>
          <w:szCs w:val="20"/>
        </w:rPr>
        <w:t>us</w:t>
      </w:r>
      <w:proofErr w:type="spellEnd"/>
      <w:r w:rsidR="009F6A7D">
        <w:rPr>
          <w:rFonts w:ascii="Arial" w:eastAsia="Arial" w:hAnsi="Arial" w:cs="Arial"/>
          <w:sz w:val="20"/>
          <w:szCs w:val="20"/>
        </w:rPr>
        <w:t>)</w:t>
      </w:r>
      <w:r w:rsidRPr="00A746F0">
        <w:rPr>
          <w:rFonts w:ascii="Arial" w:eastAsia="Arial" w:hAnsi="Arial" w:cs="Arial"/>
          <w:sz w:val="20"/>
          <w:szCs w:val="20"/>
        </w:rPr>
        <w:t>.</w:t>
      </w:r>
    </w:p>
    <w:p w14:paraId="18D16623" w14:textId="0B65B7E9" w:rsidR="00FA14A8" w:rsidRPr="003F10B8" w:rsidRDefault="00FA14A8"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fiksuoto įkainio</w:t>
      </w:r>
      <w:r w:rsidR="009B054F" w:rsidRPr="003F10B8">
        <w:rPr>
          <w:rFonts w:ascii="Arial" w:eastAsia="Arial" w:hAnsi="Arial" w:cs="Arial"/>
          <w:sz w:val="20"/>
          <w:szCs w:val="20"/>
        </w:rPr>
        <w:t>.</w:t>
      </w:r>
    </w:p>
    <w:p w14:paraId="73E696E5" w14:textId="40EEB8D7" w:rsidR="00FA14A8" w:rsidRPr="00603322" w:rsidRDefault="00EA4CB0"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EA4CB0">
        <w:rPr>
          <w:rFonts w:ascii="Arial" w:eastAsia="Arial" w:hAnsi="Arial" w:cs="Arial"/>
          <w:sz w:val="20"/>
          <w:szCs w:val="20"/>
        </w:rPr>
        <w:t xml:space="preserve">Prekių įkainiai Sutarties galiojimo laikotarpiu nekeičiami, išskyrus atvejus, jei įkainiai mažinami </w:t>
      </w:r>
      <w:r w:rsidRPr="003F10B8">
        <w:rPr>
          <w:rFonts w:ascii="Arial" w:eastAsia="Arial" w:hAnsi="Arial" w:cs="Arial"/>
          <w:sz w:val="20"/>
          <w:szCs w:val="20"/>
        </w:rPr>
        <w:t>atskiru rašytiniu Šalių sutarimu</w:t>
      </w:r>
      <w:r w:rsidRPr="00EA4CB0">
        <w:rPr>
          <w:rFonts w:ascii="Arial" w:eastAsia="Arial" w:hAnsi="Arial" w:cs="Arial"/>
          <w:sz w:val="20"/>
          <w:szCs w:val="20"/>
        </w:rPr>
        <w:t xml:space="preserve"> arba </w:t>
      </w:r>
      <w:r w:rsidR="00FA14A8" w:rsidRPr="003F10B8">
        <w:rPr>
          <w:rFonts w:ascii="Arial" w:eastAsia="Arial" w:hAnsi="Arial" w:cs="Arial"/>
          <w:sz w:val="20"/>
          <w:szCs w:val="20"/>
        </w:rPr>
        <w:t xml:space="preserve">Sutartyje numatyti </w:t>
      </w:r>
      <w:r w:rsidR="00684526" w:rsidRPr="003F10B8">
        <w:rPr>
          <w:rFonts w:ascii="Arial" w:eastAsia="Arial" w:hAnsi="Arial" w:cs="Arial"/>
          <w:sz w:val="20"/>
          <w:szCs w:val="20"/>
        </w:rPr>
        <w:t>Prekių į</w:t>
      </w:r>
      <w:r w:rsidR="00FA14A8" w:rsidRPr="003F10B8">
        <w:rPr>
          <w:rFonts w:ascii="Arial" w:eastAsia="Arial" w:hAnsi="Arial" w:cs="Arial"/>
          <w:sz w:val="20"/>
          <w:szCs w:val="20"/>
        </w:rPr>
        <w:t xml:space="preserve">kainiai </w:t>
      </w:r>
      <w:r w:rsidR="006A71B4">
        <w:rPr>
          <w:rFonts w:ascii="Arial" w:eastAsia="Arial" w:hAnsi="Arial" w:cs="Arial"/>
          <w:sz w:val="20"/>
          <w:szCs w:val="20"/>
        </w:rPr>
        <w:t xml:space="preserve">gali būti </w:t>
      </w:r>
      <w:r w:rsidR="00FA14A8" w:rsidRPr="003F10B8">
        <w:rPr>
          <w:rFonts w:ascii="Arial" w:eastAsia="Arial" w:hAnsi="Arial" w:cs="Arial"/>
          <w:sz w:val="20"/>
          <w:szCs w:val="20"/>
        </w:rPr>
        <w:t xml:space="preserve">perskaičiuojami Sutarties </w:t>
      </w:r>
      <w:r w:rsidR="00FA14A8" w:rsidRPr="00603322">
        <w:rPr>
          <w:rFonts w:ascii="Arial" w:eastAsia="Arial" w:hAnsi="Arial" w:cs="Arial"/>
          <w:sz w:val="20"/>
          <w:szCs w:val="20"/>
        </w:rPr>
        <w:t xml:space="preserve">priede Nr. </w:t>
      </w:r>
      <w:r w:rsidR="009A545F" w:rsidRPr="00DB353F">
        <w:rPr>
          <w:rFonts w:ascii="Arial" w:eastAsia="Arial" w:hAnsi="Arial" w:cs="Arial"/>
          <w:sz w:val="20"/>
          <w:szCs w:val="20"/>
        </w:rPr>
        <w:t>5</w:t>
      </w:r>
      <w:r w:rsidR="00FA14A8" w:rsidRPr="00603322">
        <w:rPr>
          <w:rFonts w:ascii="Arial" w:eastAsia="Arial" w:hAnsi="Arial" w:cs="Arial"/>
          <w:sz w:val="20"/>
          <w:szCs w:val="20"/>
        </w:rPr>
        <w:t xml:space="preserve"> „Įkainių perskaičiavimo sąlygos“</w:t>
      </w:r>
      <w:r w:rsidR="00187E12">
        <w:rPr>
          <w:rFonts w:ascii="Arial" w:eastAsia="Arial" w:hAnsi="Arial" w:cs="Arial"/>
          <w:sz w:val="20"/>
          <w:szCs w:val="20"/>
        </w:rPr>
        <w:t xml:space="preserve"> </w:t>
      </w:r>
      <w:r w:rsidR="00187E12" w:rsidRPr="00603322">
        <w:rPr>
          <w:rFonts w:ascii="Arial" w:eastAsia="Arial" w:hAnsi="Arial" w:cs="Arial"/>
          <w:sz w:val="20"/>
          <w:szCs w:val="20"/>
        </w:rPr>
        <w:t xml:space="preserve"> </w:t>
      </w:r>
      <w:r w:rsidR="00FA14A8" w:rsidRPr="00603322">
        <w:rPr>
          <w:rFonts w:ascii="Arial" w:eastAsia="Arial" w:hAnsi="Arial" w:cs="Arial"/>
          <w:sz w:val="20"/>
          <w:szCs w:val="20"/>
        </w:rPr>
        <w:t xml:space="preserve"> </w:t>
      </w:r>
      <w:r w:rsidRPr="00603322">
        <w:rPr>
          <w:rFonts w:ascii="Arial" w:eastAsia="Arial" w:hAnsi="Arial" w:cs="Arial"/>
          <w:sz w:val="20"/>
          <w:szCs w:val="20"/>
        </w:rPr>
        <w:t xml:space="preserve">numatyta </w:t>
      </w:r>
      <w:r w:rsidR="00FA14A8" w:rsidRPr="00603322">
        <w:rPr>
          <w:rFonts w:ascii="Arial" w:eastAsia="Arial" w:hAnsi="Arial" w:cs="Arial"/>
          <w:sz w:val="20"/>
          <w:szCs w:val="20"/>
        </w:rPr>
        <w:t xml:space="preserve">tvarka. </w:t>
      </w:r>
    </w:p>
    <w:p w14:paraId="25CDA112" w14:textId="60DFD480" w:rsidR="00204FA6" w:rsidRPr="00A12F62" w:rsidRDefault="002C7FEC"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w:t>
      </w:r>
      <w:proofErr w:type="spellStart"/>
      <w:r w:rsidRPr="002C7FEC">
        <w:rPr>
          <w:rFonts w:ascii="Arial" w:eastAsia="Arial" w:hAnsi="Arial" w:cs="Arial"/>
          <w:sz w:val="20"/>
          <w:szCs w:val="20"/>
        </w:rPr>
        <w:t>us</w:t>
      </w:r>
      <w:proofErr w:type="spellEnd"/>
      <w:r w:rsidRPr="002C7FEC">
        <w:rPr>
          <w:rFonts w:ascii="Arial" w:eastAsia="Arial" w:hAnsi="Arial" w:cs="Arial"/>
          <w:sz w:val="20"/>
          <w:szCs w:val="20"/>
        </w:rPr>
        <w:t>)</w:t>
      </w:r>
      <w:r w:rsidR="00204FA6" w:rsidRPr="00A12F62">
        <w:rPr>
          <w:rFonts w:ascii="Arial" w:eastAsia="Arial" w:hAnsi="Arial" w:cs="Arial"/>
          <w:sz w:val="20"/>
          <w:szCs w:val="20"/>
        </w:rPr>
        <w:t>.</w:t>
      </w:r>
    </w:p>
    <w:p w14:paraId="5CA8E689" w14:textId="3D915B9E" w:rsidR="00204FA6" w:rsidRPr="00A12F62" w:rsidRDefault="002C7FEC"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w:t>
      </w:r>
      <w:proofErr w:type="spellStart"/>
      <w:r>
        <w:rPr>
          <w:rFonts w:ascii="Arial" w:eastAsia="Arial" w:hAnsi="Arial" w:cs="Arial"/>
          <w:sz w:val="20"/>
          <w:szCs w:val="20"/>
        </w:rPr>
        <w:t>us</w:t>
      </w:r>
      <w:proofErr w:type="spellEnd"/>
      <w:r>
        <w:rPr>
          <w:rFonts w:ascii="Arial" w:eastAsia="Arial" w:hAnsi="Arial" w:cs="Arial"/>
          <w:sz w:val="20"/>
          <w:szCs w:val="20"/>
        </w:rPr>
        <w:t>)</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w:t>
      </w:r>
      <w:proofErr w:type="spellStart"/>
      <w:r w:rsidR="002C7FEC">
        <w:rPr>
          <w:rFonts w:ascii="Arial" w:eastAsia="Arial" w:hAnsi="Arial" w:cs="Arial"/>
          <w:sz w:val="20"/>
          <w:szCs w:val="20"/>
        </w:rPr>
        <w:t>us</w:t>
      </w:r>
      <w:proofErr w:type="spellEnd"/>
      <w:r w:rsidR="002C7FEC">
        <w:rPr>
          <w:rFonts w:ascii="Arial" w:eastAsia="Arial" w:hAnsi="Arial" w:cs="Arial"/>
          <w:sz w:val="20"/>
          <w:szCs w:val="20"/>
        </w:rPr>
        <w:t>)</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3F10B8">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pPr>
        <w:numPr>
          <w:ilvl w:val="1"/>
          <w:numId w:val="6"/>
        </w:numPr>
        <w:tabs>
          <w:tab w:val="left" w:pos="851"/>
        </w:tabs>
        <w:spacing w:after="0" w:line="240" w:lineRule="auto"/>
        <w:ind w:left="851" w:hanging="851"/>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50D01ADF" w:rsidR="003E5A5C" w:rsidRPr="00A12F62" w:rsidRDefault="003E5A5C" w:rsidP="00204FA6">
      <w:pPr>
        <w:numPr>
          <w:ilvl w:val="1"/>
          <w:numId w:val="6"/>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9658AC">
        <w:rPr>
          <w:rFonts w:ascii="Arial" w:eastAsia="Arial" w:hAnsi="Arial" w:cs="Arial"/>
          <w:sz w:val="20"/>
          <w:szCs w:val="20"/>
        </w:rPr>
        <w:t>s</w:t>
      </w:r>
      <w:r w:rsidRPr="00204FA6">
        <w:rPr>
          <w:rFonts w:ascii="Arial" w:eastAsia="Arial" w:hAnsi="Arial" w:cs="Arial"/>
          <w:sz w:val="20"/>
          <w:szCs w:val="20"/>
        </w:rPr>
        <w:t>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proofErr w:type="spellStart"/>
      <w:r w:rsidR="00171AEC">
        <w:rPr>
          <w:rFonts w:ascii="Arial" w:eastAsia="Arial" w:hAnsi="Arial" w:cs="Arial"/>
          <w:sz w:val="20"/>
          <w:szCs w:val="20"/>
        </w:rPr>
        <w:t>info</w:t>
      </w:r>
      <w:proofErr w:type="spellEnd"/>
      <w:r>
        <w:rPr>
          <w:rFonts w:ascii="Arial" w:eastAsia="Arial" w:hAnsi="Arial" w:cs="Arial"/>
          <w:sz w:val="20"/>
          <w:szCs w:val="20"/>
          <w:lang w:val="en-US"/>
        </w:rPr>
        <w:t>@</w:t>
      </w:r>
      <w:proofErr w:type="spellStart"/>
      <w:r>
        <w:rPr>
          <w:rFonts w:ascii="Arial" w:eastAsia="Arial" w:hAnsi="Arial" w:cs="Arial"/>
          <w:sz w:val="20"/>
          <w:szCs w:val="20"/>
        </w:rPr>
        <w:t>eso.lt</w:t>
      </w:r>
      <w:proofErr w:type="spellEnd"/>
      <w:r>
        <w:rPr>
          <w:rFonts w:ascii="Arial" w:eastAsia="Arial" w:hAnsi="Arial" w:cs="Arial"/>
          <w:sz w:val="20"/>
          <w:szCs w:val="20"/>
        </w:rPr>
        <w:t>.</w:t>
      </w:r>
    </w:p>
    <w:p w14:paraId="173C9DFE" w14:textId="63EEA963" w:rsidR="00B067D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455BCD9" w:rsidR="00CC7F5C" w:rsidRPr="007179D6" w:rsidRDefault="000312A6"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F23BC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kuris</w:t>
      </w:r>
      <w:r w:rsidR="0006741F">
        <w:rPr>
          <w:rFonts w:ascii="Arial" w:eastAsia="Arial" w:hAnsi="Arial" w:cs="Arial"/>
          <w:b/>
          <w:bCs/>
          <w:sz w:val="20"/>
          <w:szCs w:val="20"/>
        </w:rPr>
        <w:t xml:space="preserve"> Prekių tiekėjui</w:t>
      </w:r>
      <w:r w:rsidR="00CE1DE3" w:rsidRPr="007179D6">
        <w:rPr>
          <w:rFonts w:ascii="Arial" w:eastAsia="Arial" w:hAnsi="Arial" w:cs="Arial"/>
          <w:b/>
          <w:bCs/>
          <w:sz w:val="20"/>
          <w:szCs w:val="20"/>
        </w:rPr>
        <w:t xml:space="preserve"> 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6C7618FC" w:rsidR="00CC7F5C" w:rsidRPr="007179D6" w:rsidRDefault="521135F8"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Klientas turi teisę sulaikyti Prekių tiekėjui pagal Sutartį mokėtinas sumas, jei nustatomi Prekių trūkumai arba Prekių tiekėjui yra priskaičiuota netesybų dėl netinkamo Sutarties vykdymo. Prekių tiekėjui mokėtinų sumų sulaikymas negali būti laikomas Kliento prievolės sumokėti Užsakymo kainą netinkamu vykdymu ir tokiu atveju Klientui negali būti skaičiuojamos netesybos. Klientas turi teisę pasinaudoti šiame Sutarties punkte nurodyta sulaikymo teise tik tokia apimtimi, kuri yra būtina užtikrinti pagrįstų reikalavimų patenkinimą.</w:t>
      </w:r>
    </w:p>
    <w:p w14:paraId="73EFEB98" w14:textId="4F1879FB" w:rsidR="00CC7F5C" w:rsidRPr="00A746F0" w:rsidRDefault="514CCE3D"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7" w:name="_Hlk24015857"/>
      <w:r w:rsidRPr="007179D6">
        <w:rPr>
          <w:rFonts w:ascii="Arial" w:eastAsia="Arial" w:hAnsi="Arial" w:cs="Arial"/>
          <w:sz w:val="20"/>
          <w:szCs w:val="20"/>
        </w:rPr>
        <w:t xml:space="preserve">už </w:t>
      </w:r>
      <w:bookmarkEnd w:id="7"/>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w:t>
      </w:r>
      <w:r w:rsidR="0051353B">
        <w:rPr>
          <w:rFonts w:ascii="Arial" w:eastAsia="Arial" w:hAnsi="Arial" w:cs="Arial"/>
          <w:sz w:val="20"/>
          <w:szCs w:val="20"/>
        </w:rPr>
        <w:t>2</w:t>
      </w:r>
      <w:r w:rsidR="00EF50D1" w:rsidRPr="007179D6">
        <w:rPr>
          <w:rFonts w:ascii="Arial" w:eastAsia="Arial" w:hAnsi="Arial" w:cs="Arial"/>
          <w:sz w:val="20"/>
          <w:szCs w:val="20"/>
        </w:rPr>
        <w:t xml:space="preserve"> (</w:t>
      </w:r>
      <w:r w:rsidR="001514CB">
        <w:rPr>
          <w:rFonts w:ascii="Arial" w:eastAsia="Arial" w:hAnsi="Arial" w:cs="Arial"/>
          <w:sz w:val="20"/>
          <w:szCs w:val="20"/>
        </w:rPr>
        <w:t>dviejų</w:t>
      </w:r>
      <w:r w:rsidR="00EF50D1" w:rsidRPr="007179D6">
        <w:rPr>
          <w:rFonts w:ascii="Arial" w:eastAsia="Arial" w:hAnsi="Arial" w:cs="Arial"/>
          <w:sz w:val="20"/>
          <w:szCs w:val="20"/>
        </w:rPr>
        <w:t xml:space="preserve">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A12F62">
      <w:pPr>
        <w:numPr>
          <w:ilvl w:val="1"/>
          <w:numId w:val="6"/>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4B623FAB" w:rsidR="00CC7F5C" w:rsidRPr="00A431D7" w:rsidRDefault="514CCE3D" w:rsidP="00A12F62">
      <w:pPr>
        <w:numPr>
          <w:ilvl w:val="1"/>
          <w:numId w:val="6"/>
        </w:numPr>
        <w:tabs>
          <w:tab w:val="left" w:pos="0"/>
          <w:tab w:val="left" w:pos="851"/>
        </w:tabs>
        <w:spacing w:after="0" w:line="240" w:lineRule="auto"/>
        <w:ind w:left="851" w:hanging="851"/>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7179D6">
        <w:rPr>
          <w:rFonts w:ascii="Arial" w:eastAsia="Arial" w:hAnsi="Arial" w:cs="Arial"/>
          <w:sz w:val="20"/>
          <w:szCs w:val="20"/>
          <w:lang w:val="en-US"/>
        </w:rPr>
        <w:t>8</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445B98E7"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color w:val="FF0000"/>
          <w:sz w:val="20"/>
          <w:szCs w:val="20"/>
        </w:rPr>
      </w:pPr>
      <w:r w:rsidRPr="00FA472F">
        <w:rPr>
          <w:rFonts w:ascii="Arial" w:eastAsia="Arial" w:hAnsi="Arial" w:cs="Arial"/>
          <w:sz w:val="20"/>
          <w:szCs w:val="20"/>
        </w:rPr>
        <w:t>Sutarties 5.1</w:t>
      </w:r>
      <w:r w:rsidR="007179D6">
        <w:rPr>
          <w:rFonts w:ascii="Arial" w:eastAsia="Arial" w:hAnsi="Arial" w:cs="Arial"/>
          <w:sz w:val="20"/>
          <w:szCs w:val="20"/>
        </w:rPr>
        <w:t>8</w:t>
      </w:r>
      <w:r w:rsidRPr="00FA472F">
        <w:rPr>
          <w:rFonts w:ascii="Arial" w:eastAsia="Arial" w:hAnsi="Arial" w:cs="Arial"/>
          <w:sz w:val="20"/>
          <w:szCs w:val="20"/>
        </w:rPr>
        <w:t xml:space="preserve"> punkte nurodytos paskolos suteikimas reiškia ne Kliento pareigą, o teisę, kurios įgyvendinimas priklauso išimtinai nuo jo </w:t>
      </w:r>
      <w:proofErr w:type="spellStart"/>
      <w:r w:rsidRPr="00FA472F">
        <w:rPr>
          <w:rFonts w:ascii="Arial" w:eastAsia="Arial" w:hAnsi="Arial" w:cs="Arial"/>
          <w:sz w:val="20"/>
          <w:szCs w:val="20"/>
        </w:rPr>
        <w:t>diskrecijos</w:t>
      </w:r>
      <w:proofErr w:type="spellEnd"/>
      <w:r w:rsidRPr="00FA472F">
        <w:rPr>
          <w:rFonts w:ascii="Arial" w:eastAsia="Arial" w:hAnsi="Arial" w:cs="Arial"/>
          <w:sz w:val="20"/>
          <w:szCs w:val="20"/>
        </w:rPr>
        <w:t xml:space="preserve">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73CC1579" w:rsidR="00CC7F5C" w:rsidRPr="00A431D7" w:rsidRDefault="0023430F" w:rsidP="00A12F62">
      <w:pPr>
        <w:numPr>
          <w:ilvl w:val="1"/>
          <w:numId w:val="6"/>
        </w:numPr>
        <w:tabs>
          <w:tab w:val="left" w:pos="0"/>
          <w:tab w:val="left" w:pos="851"/>
        </w:tabs>
        <w:spacing w:before="60" w:after="60" w:line="240" w:lineRule="auto"/>
        <w:ind w:left="851" w:hanging="851"/>
        <w:jc w:val="both"/>
        <w:rPr>
          <w:rFonts w:ascii="Arial" w:eastAsia="Arial" w:hAnsi="Arial" w:cs="Arial"/>
          <w:i/>
          <w:iCs/>
          <w:sz w:val="20"/>
          <w:szCs w:val="20"/>
          <w:u w:val="single"/>
        </w:rPr>
      </w:pP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kėjas prisiima visą riziką dėl to, kad </w:t>
      </w:r>
      <w:r w:rsidR="00C10F7E">
        <w:rPr>
          <w:rFonts w:ascii="Arial" w:eastAsia="Arial" w:hAnsi="Arial" w:cs="Arial"/>
          <w:sz w:val="20"/>
          <w:szCs w:val="20"/>
        </w:rPr>
        <w:t xml:space="preserve">dėl </w:t>
      </w:r>
      <w:r w:rsidR="514CCE3D" w:rsidRPr="00FA472F">
        <w:rPr>
          <w:rFonts w:ascii="Arial" w:eastAsia="Arial" w:hAnsi="Arial" w:cs="Arial"/>
          <w:sz w:val="20"/>
          <w:szCs w:val="20"/>
        </w:rPr>
        <w:t xml:space="preserve">ne nuo Kliento priklausančių aplinkybių padidės su Sutarties vykdymu susijusios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kėjo išlaidos ir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kėjui Sutarties vykdymas taps sudėtingesnis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ti</w:t>
      </w:r>
      <w:r>
        <w:rPr>
          <w:rFonts w:ascii="Arial" w:eastAsia="Arial" w:hAnsi="Arial" w:cs="Arial"/>
          <w:sz w:val="20"/>
          <w:szCs w:val="20"/>
        </w:rPr>
        <w:t>e</w:t>
      </w:r>
      <w:r w:rsidR="514CCE3D" w:rsidRPr="00FA472F">
        <w:rPr>
          <w:rFonts w:ascii="Arial" w:eastAsia="Arial" w:hAnsi="Arial" w:cs="Arial"/>
          <w:sz w:val="20"/>
          <w:szCs w:val="20"/>
        </w:rPr>
        <w:t xml:space="preserve">kėjui padidės įsipareigojimų vykdymo kaina).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t</w:t>
      </w:r>
      <w:r>
        <w:rPr>
          <w:rFonts w:ascii="Arial" w:eastAsia="Arial" w:hAnsi="Arial" w:cs="Arial"/>
          <w:sz w:val="20"/>
          <w:szCs w:val="20"/>
        </w:rPr>
        <w:t>ie</w:t>
      </w:r>
      <w:r w:rsidRPr="00FA472F">
        <w:rPr>
          <w:rFonts w:ascii="Arial" w:eastAsia="Arial" w:hAnsi="Arial" w:cs="Arial"/>
          <w:sz w:val="20"/>
          <w:szCs w:val="20"/>
        </w:rPr>
        <w:t xml:space="preserve">kėjo </w:t>
      </w:r>
      <w:r w:rsidR="514CCE3D" w:rsidRPr="00FA472F">
        <w:rPr>
          <w:rFonts w:ascii="Arial" w:eastAsia="Arial" w:hAnsi="Arial" w:cs="Arial"/>
          <w:sz w:val="20"/>
          <w:szCs w:val="20"/>
        </w:rPr>
        <w:t xml:space="preserve">įsipareigojimų vykdymo kainos padidėjimas nesuteikia </w:t>
      </w:r>
      <w:r w:rsidRPr="00FA472F">
        <w:rPr>
          <w:rFonts w:ascii="Arial" w:eastAsia="Arial" w:hAnsi="Arial" w:cs="Arial"/>
          <w:sz w:val="20"/>
          <w:szCs w:val="20"/>
        </w:rPr>
        <w:t>P</w:t>
      </w:r>
      <w:r>
        <w:rPr>
          <w:rFonts w:ascii="Arial" w:eastAsia="Arial" w:hAnsi="Arial" w:cs="Arial"/>
          <w:sz w:val="20"/>
          <w:szCs w:val="20"/>
        </w:rPr>
        <w:t>rekių</w:t>
      </w:r>
      <w:r w:rsidRPr="00FA472F">
        <w:rPr>
          <w:rFonts w:ascii="Arial" w:eastAsia="Arial" w:hAnsi="Arial" w:cs="Arial"/>
          <w:sz w:val="20"/>
          <w:szCs w:val="20"/>
        </w:rPr>
        <w:t xml:space="preserve"> </w:t>
      </w:r>
      <w:r w:rsidR="514CCE3D" w:rsidRPr="00FA472F">
        <w:rPr>
          <w:rFonts w:ascii="Arial" w:eastAsia="Arial" w:hAnsi="Arial" w:cs="Arial"/>
          <w:sz w:val="20"/>
          <w:szCs w:val="20"/>
        </w:rPr>
        <w:t>t</w:t>
      </w:r>
      <w:r>
        <w:rPr>
          <w:rFonts w:ascii="Arial" w:eastAsia="Arial" w:hAnsi="Arial" w:cs="Arial"/>
          <w:sz w:val="20"/>
          <w:szCs w:val="20"/>
        </w:rPr>
        <w:t>ie</w:t>
      </w:r>
      <w:r w:rsidR="514CCE3D" w:rsidRPr="00FA472F">
        <w:rPr>
          <w:rFonts w:ascii="Arial" w:eastAsia="Arial" w:hAnsi="Arial" w:cs="Arial"/>
          <w:sz w:val="20"/>
          <w:szCs w:val="20"/>
        </w:rPr>
        <w:t xml:space="preserve">kėjui teisės sustabdyti Sutarties vykdymo ar </w:t>
      </w:r>
      <w:r w:rsidR="004779AC" w:rsidRPr="00FA472F">
        <w:rPr>
          <w:rFonts w:ascii="Arial" w:eastAsia="Arial" w:hAnsi="Arial" w:cs="Arial"/>
          <w:sz w:val="20"/>
          <w:szCs w:val="20"/>
        </w:rPr>
        <w:t>atsisakyti Sutarties šiuo pagrindu</w:t>
      </w:r>
      <w:r w:rsidR="514CCE3D" w:rsidRPr="00A431D7">
        <w:rPr>
          <w:rFonts w:ascii="Arial" w:eastAsia="Arial" w:hAnsi="Arial" w:cs="Arial"/>
          <w:sz w:val="20"/>
          <w:szCs w:val="20"/>
        </w:rPr>
        <w:t>.</w:t>
      </w:r>
    </w:p>
    <w:p w14:paraId="21A56E25" w14:textId="56AA47F3" w:rsidR="00CC7F5C" w:rsidRPr="00FA472F"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A746F0" w:rsidRDefault="514CCE3D" w:rsidP="00A12F62">
      <w:pPr>
        <w:numPr>
          <w:ilvl w:val="1"/>
          <w:numId w:val="6"/>
        </w:numPr>
        <w:tabs>
          <w:tab w:val="left" w:pos="0"/>
          <w:tab w:val="left" w:pos="851"/>
        </w:tabs>
        <w:spacing w:before="60" w:after="60" w:line="240" w:lineRule="auto"/>
        <w:ind w:left="851" w:hanging="851"/>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48094B6B" w14:textId="77777777" w:rsidR="00CC7F5C" w:rsidRPr="00A746F0" w:rsidRDefault="00CC7F5C" w:rsidP="00CC7F5C">
      <w:pPr>
        <w:tabs>
          <w:tab w:val="left" w:pos="709"/>
        </w:tabs>
        <w:spacing w:before="60" w:after="60"/>
        <w:jc w:val="both"/>
        <w:rPr>
          <w:rFonts w:ascii="Arial" w:hAnsi="Arial" w:cs="Arial"/>
          <w:iCs/>
          <w:sz w:val="20"/>
          <w:szCs w:val="20"/>
          <w:u w:val="single"/>
        </w:rPr>
      </w:pPr>
      <w:bookmarkStart w:id="8" w:name="_Hlk23848457"/>
    </w:p>
    <w:bookmarkEnd w:id="8"/>
    <w:p w14:paraId="279F23F6" w14:textId="3E4A394E" w:rsidR="00CC7F5C" w:rsidRPr="00A746F0" w:rsidRDefault="00A451C4" w:rsidP="00A12F62">
      <w:pPr>
        <w:numPr>
          <w:ilvl w:val="0"/>
          <w:numId w:val="6"/>
        </w:numPr>
        <w:tabs>
          <w:tab w:val="left" w:pos="851"/>
        </w:tabs>
        <w:spacing w:before="60" w:after="60" w:line="240" w:lineRule="auto"/>
        <w:ind w:left="851" w:hanging="851"/>
        <w:rPr>
          <w:rFonts w:ascii="Arial" w:eastAsia="Arial" w:hAnsi="Arial" w:cs="Arial"/>
          <w:b/>
          <w:bCs/>
          <w:sz w:val="20"/>
          <w:szCs w:val="20"/>
        </w:rPr>
      </w:pPr>
      <w:r>
        <w:rPr>
          <w:rFonts w:ascii="Arial" w:eastAsia="Arial" w:hAnsi="Arial" w:cs="Arial"/>
          <w:b/>
          <w:bCs/>
          <w:sz w:val="20"/>
          <w:szCs w:val="20"/>
        </w:rPr>
        <w:t>PREKIŲ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 xml:space="preserve">KOKYBĖ, </w:t>
      </w:r>
      <w:r w:rsidR="00161B21" w:rsidRPr="00EC14CE">
        <w:rPr>
          <w:rFonts w:ascii="Arial" w:eastAsia="Arial" w:hAnsi="Arial" w:cs="Arial"/>
          <w:b/>
          <w:bCs/>
          <w:sz w:val="20"/>
          <w:szCs w:val="20"/>
        </w:rPr>
        <w:t>TIEKIMO</w:t>
      </w:r>
      <w:r w:rsidR="514CCE3D" w:rsidRPr="00EC14CE">
        <w:rPr>
          <w:rFonts w:ascii="Arial" w:eastAsia="Arial" w:hAnsi="Arial" w:cs="Arial"/>
          <w:b/>
          <w:bCs/>
          <w:sz w:val="20"/>
          <w:szCs w:val="20"/>
        </w:rPr>
        <w:t xml:space="preserve"> TERMINAI</w:t>
      </w:r>
      <w:r w:rsidR="514CCE3D" w:rsidRPr="00A746F0">
        <w:rPr>
          <w:rFonts w:ascii="Arial" w:eastAsia="Arial" w:hAnsi="Arial" w:cs="Arial"/>
          <w:b/>
          <w:bCs/>
          <w:sz w:val="20"/>
          <w:szCs w:val="20"/>
        </w:rPr>
        <w:t xml:space="preserve"> IR PRIĖMIMO TVARKA</w:t>
      </w:r>
    </w:p>
    <w:p w14:paraId="1F3350E9" w14:textId="6DB79824" w:rsidR="00BB320E" w:rsidRDefault="00A451C4"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bookmarkStart w:id="9" w:name="_Ref323033903"/>
      <w:r>
        <w:rPr>
          <w:rFonts w:ascii="Arial" w:eastAsia="Arial" w:hAnsi="Arial" w:cs="Arial"/>
          <w:sz w:val="20"/>
          <w:szCs w:val="20"/>
        </w:rPr>
        <w:t>Prekės</w:t>
      </w:r>
      <w:r w:rsidRPr="00A746F0">
        <w:rPr>
          <w:rFonts w:ascii="Arial" w:eastAsia="Arial" w:hAnsi="Arial" w:cs="Arial"/>
          <w:sz w:val="20"/>
          <w:szCs w:val="20"/>
        </w:rPr>
        <w:t xml:space="preserve"> </w:t>
      </w:r>
      <w:r w:rsidR="009703E5" w:rsidRPr="00A746F0">
        <w:rPr>
          <w:rFonts w:ascii="Arial" w:eastAsia="Arial" w:hAnsi="Arial" w:cs="Arial"/>
          <w:sz w:val="20"/>
          <w:szCs w:val="20"/>
        </w:rPr>
        <w:t>turi būti teikiamos</w:t>
      </w:r>
      <w:r w:rsidR="00EF50D1">
        <w:rPr>
          <w:rFonts w:ascii="Arial" w:eastAsia="Arial" w:hAnsi="Arial" w:cs="Arial"/>
          <w:sz w:val="20"/>
          <w:szCs w:val="20"/>
        </w:rPr>
        <w:t xml:space="preserve"> Sutarties pried</w:t>
      </w:r>
      <w:r w:rsidR="00C77419">
        <w:rPr>
          <w:rFonts w:ascii="Arial" w:eastAsia="Arial" w:hAnsi="Arial" w:cs="Arial"/>
          <w:sz w:val="20"/>
          <w:szCs w:val="20"/>
        </w:rPr>
        <w:t>o</w:t>
      </w:r>
      <w:r w:rsidR="00EF50D1">
        <w:rPr>
          <w:rFonts w:ascii="Arial" w:eastAsia="Arial" w:hAnsi="Arial" w:cs="Arial"/>
          <w:sz w:val="20"/>
          <w:szCs w:val="20"/>
        </w:rPr>
        <w:t xml:space="preserve"> Nr. 1</w:t>
      </w:r>
      <w:r w:rsidR="009703E5" w:rsidRPr="00A746F0">
        <w:rPr>
          <w:rFonts w:ascii="Arial" w:eastAsia="Arial" w:hAnsi="Arial" w:cs="Arial"/>
          <w:sz w:val="20"/>
          <w:szCs w:val="20"/>
        </w:rPr>
        <w:t xml:space="preserve"> </w:t>
      </w:r>
      <w:r w:rsidR="00EF50D1">
        <w:rPr>
          <w:rFonts w:ascii="Arial" w:eastAsia="Arial" w:hAnsi="Arial" w:cs="Arial"/>
          <w:sz w:val="20"/>
          <w:szCs w:val="20"/>
        </w:rPr>
        <w:t>„</w:t>
      </w:r>
      <w:r w:rsidR="009703E5" w:rsidRPr="007C6725">
        <w:rPr>
          <w:rFonts w:ascii="Arial" w:eastAsia="Arial" w:hAnsi="Arial" w:cs="Arial"/>
          <w:sz w:val="20"/>
          <w:szCs w:val="20"/>
        </w:rPr>
        <w:t>Techni</w:t>
      </w:r>
      <w:r w:rsidR="00C77419">
        <w:rPr>
          <w:rFonts w:ascii="Arial" w:eastAsia="Arial" w:hAnsi="Arial" w:cs="Arial"/>
          <w:sz w:val="20"/>
          <w:szCs w:val="20"/>
        </w:rPr>
        <w:t>nė</w:t>
      </w:r>
      <w:r w:rsidR="009703E5" w:rsidRPr="007C6725">
        <w:rPr>
          <w:rFonts w:ascii="Arial" w:eastAsia="Arial" w:hAnsi="Arial" w:cs="Arial"/>
          <w:sz w:val="20"/>
          <w:szCs w:val="20"/>
        </w:rPr>
        <w:t xml:space="preserve"> specifikacij</w:t>
      </w:r>
      <w:r w:rsidR="00C77419">
        <w:rPr>
          <w:rFonts w:ascii="Arial" w:eastAsia="Arial" w:hAnsi="Arial" w:cs="Arial"/>
          <w:sz w:val="20"/>
          <w:szCs w:val="20"/>
        </w:rPr>
        <w:t>a</w:t>
      </w:r>
      <w:r w:rsidR="00C77419" w:rsidRPr="00AA6B7C">
        <w:rPr>
          <w:rFonts w:ascii="Arial" w:eastAsia="Arial" w:hAnsi="Arial" w:cs="Arial"/>
          <w:sz w:val="20"/>
          <w:szCs w:val="20"/>
        </w:rPr>
        <w:t>“</w:t>
      </w:r>
      <w:r w:rsidR="009703E5" w:rsidRPr="00AA6B7C">
        <w:rPr>
          <w:rFonts w:ascii="Arial" w:eastAsia="Arial" w:hAnsi="Arial" w:cs="Arial"/>
          <w:sz w:val="20"/>
          <w:szCs w:val="20"/>
        </w:rPr>
        <w:t xml:space="preserve"> </w:t>
      </w:r>
      <w:r w:rsidR="00E87E9C" w:rsidRPr="00AA6B7C">
        <w:rPr>
          <w:rFonts w:ascii="Arial" w:eastAsia="Arial" w:hAnsi="Arial" w:cs="Arial"/>
          <w:sz w:val="20"/>
          <w:szCs w:val="20"/>
        </w:rPr>
        <w:t>5.2</w:t>
      </w:r>
      <w:r w:rsidR="009703E5" w:rsidRPr="00AA6B7C">
        <w:rPr>
          <w:rFonts w:ascii="Arial" w:eastAsia="Arial" w:hAnsi="Arial" w:cs="Arial"/>
          <w:sz w:val="20"/>
          <w:szCs w:val="20"/>
        </w:rPr>
        <w:t xml:space="preserve"> punkte</w:t>
      </w:r>
      <w:r w:rsidR="009703E5" w:rsidRPr="007C6725">
        <w:rPr>
          <w:rFonts w:ascii="Arial" w:eastAsia="Arial" w:hAnsi="Arial" w:cs="Arial"/>
          <w:sz w:val="20"/>
          <w:szCs w:val="20"/>
        </w:rPr>
        <w:t xml:space="preserve"> nurodyta</w:t>
      </w:r>
      <w:r w:rsidR="009703E5" w:rsidRPr="00A746F0">
        <w:rPr>
          <w:rFonts w:ascii="Arial" w:eastAsia="Arial" w:hAnsi="Arial" w:cs="Arial"/>
          <w:sz w:val="20"/>
          <w:szCs w:val="20"/>
        </w:rPr>
        <w:t xml:space="preserve"> tvarka ir terminais.</w:t>
      </w:r>
    </w:p>
    <w:p w14:paraId="54789306" w14:textId="7CE890A0" w:rsidR="00A63F10" w:rsidRPr="00A746F0" w:rsidRDefault="00E62F2C"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E62F2C">
        <w:rPr>
          <w:rFonts w:ascii="Arial" w:eastAsia="Arial" w:hAnsi="Arial" w:cs="Arial"/>
          <w:sz w:val="20"/>
          <w:szCs w:val="20"/>
        </w:rPr>
        <w:t xml:space="preserve">Prekių atsitiktinio žuvimo ar sugedimo rizika iki Prekių pristatymo vietos tenka </w:t>
      </w:r>
      <w:r>
        <w:rPr>
          <w:rFonts w:ascii="Arial" w:eastAsia="Arial" w:hAnsi="Arial" w:cs="Arial"/>
          <w:sz w:val="20"/>
          <w:szCs w:val="20"/>
        </w:rPr>
        <w:t>Prekių t</w:t>
      </w:r>
      <w:r w:rsidRPr="00E62F2C">
        <w:rPr>
          <w:rFonts w:ascii="Arial" w:eastAsia="Arial" w:hAnsi="Arial" w:cs="Arial"/>
          <w:sz w:val="20"/>
          <w:szCs w:val="20"/>
        </w:rPr>
        <w:t>iekėjui</w:t>
      </w:r>
      <w:r>
        <w:rPr>
          <w:rFonts w:ascii="Arial" w:eastAsia="Arial" w:hAnsi="Arial" w:cs="Arial"/>
          <w:sz w:val="20"/>
          <w:szCs w:val="20"/>
        </w:rPr>
        <w:t xml:space="preserve">. </w:t>
      </w:r>
      <w:r w:rsidR="00A63F10" w:rsidRPr="00A63F10">
        <w:rPr>
          <w:rFonts w:ascii="Arial" w:eastAsia="Arial" w:hAnsi="Arial" w:cs="Arial"/>
          <w:sz w:val="20"/>
          <w:szCs w:val="20"/>
        </w:rPr>
        <w:t>Prekių sugadinimo rizika</w:t>
      </w:r>
      <w:r w:rsidR="00A63F10">
        <w:rPr>
          <w:rFonts w:ascii="Arial" w:eastAsia="Arial" w:hAnsi="Arial" w:cs="Arial"/>
          <w:sz w:val="20"/>
          <w:szCs w:val="20"/>
        </w:rPr>
        <w:t xml:space="preserve"> jų</w:t>
      </w:r>
      <w:r w:rsidR="00A63F10" w:rsidRPr="00A63F10">
        <w:rPr>
          <w:rFonts w:ascii="Arial" w:eastAsia="Arial" w:hAnsi="Arial" w:cs="Arial"/>
          <w:sz w:val="20"/>
          <w:szCs w:val="20"/>
        </w:rPr>
        <w:t xml:space="preserve"> iškrovimo metu iš Prekių tiekėjo transporto Prekių pristatymo vietoje tenka</w:t>
      </w:r>
      <w:r w:rsidR="00902E89">
        <w:rPr>
          <w:rFonts w:ascii="Arial" w:eastAsia="Arial" w:hAnsi="Arial" w:cs="Arial"/>
          <w:sz w:val="20"/>
          <w:szCs w:val="20"/>
        </w:rPr>
        <w:t>: (i)</w:t>
      </w:r>
      <w:r w:rsidR="00A63F10" w:rsidRPr="00A63F10">
        <w:rPr>
          <w:rFonts w:ascii="Arial" w:eastAsia="Arial" w:hAnsi="Arial" w:cs="Arial"/>
          <w:sz w:val="20"/>
          <w:szCs w:val="20"/>
        </w:rPr>
        <w:t xml:space="preserve"> Prekių tiekėjui</w:t>
      </w:r>
      <w:r w:rsidR="00A63F10">
        <w:rPr>
          <w:rFonts w:ascii="Arial" w:eastAsia="Arial" w:hAnsi="Arial" w:cs="Arial"/>
          <w:sz w:val="20"/>
          <w:szCs w:val="20"/>
        </w:rPr>
        <w:t>, jei pristatytų Prekių iškrovimą atlieka Prekių ti</w:t>
      </w:r>
      <w:r w:rsidR="008B3FD0">
        <w:rPr>
          <w:rFonts w:ascii="Arial" w:eastAsia="Arial" w:hAnsi="Arial" w:cs="Arial"/>
          <w:sz w:val="20"/>
          <w:szCs w:val="20"/>
        </w:rPr>
        <w:t>e</w:t>
      </w:r>
      <w:r w:rsidR="00A63F10">
        <w:rPr>
          <w:rFonts w:ascii="Arial" w:eastAsia="Arial" w:hAnsi="Arial" w:cs="Arial"/>
          <w:sz w:val="20"/>
          <w:szCs w:val="20"/>
        </w:rPr>
        <w:t>kėjo darbuotojai ir</w:t>
      </w:r>
      <w:r w:rsidR="008C7B99">
        <w:rPr>
          <w:rFonts w:ascii="Arial" w:eastAsia="Arial" w:hAnsi="Arial" w:cs="Arial"/>
          <w:sz w:val="20"/>
          <w:szCs w:val="20"/>
        </w:rPr>
        <w:t xml:space="preserve"> </w:t>
      </w:r>
      <w:r w:rsidR="00A63F10">
        <w:rPr>
          <w:rFonts w:ascii="Arial" w:eastAsia="Arial" w:hAnsi="Arial" w:cs="Arial"/>
          <w:sz w:val="20"/>
          <w:szCs w:val="20"/>
        </w:rPr>
        <w:t>/</w:t>
      </w:r>
      <w:r w:rsidR="008C7B99">
        <w:rPr>
          <w:rFonts w:ascii="Arial" w:eastAsia="Arial" w:hAnsi="Arial" w:cs="Arial"/>
          <w:sz w:val="20"/>
          <w:szCs w:val="20"/>
        </w:rPr>
        <w:t xml:space="preserve"> </w:t>
      </w:r>
      <w:r w:rsidR="00A63F10">
        <w:rPr>
          <w:rFonts w:ascii="Arial" w:eastAsia="Arial" w:hAnsi="Arial" w:cs="Arial"/>
          <w:sz w:val="20"/>
          <w:szCs w:val="20"/>
        </w:rPr>
        <w:t>ar su Prekių tiekėju susiję tretieji asmenys</w:t>
      </w:r>
      <w:r w:rsidR="00902E89">
        <w:rPr>
          <w:rFonts w:ascii="Arial" w:eastAsia="Arial" w:hAnsi="Arial" w:cs="Arial"/>
          <w:sz w:val="20"/>
          <w:szCs w:val="20"/>
        </w:rPr>
        <w:t xml:space="preserve"> (pvz.: kurjeris); (ii) Klientui</w:t>
      </w:r>
      <w:r w:rsidR="00902E89" w:rsidRPr="00902E89">
        <w:rPr>
          <w:rFonts w:ascii="Arial" w:eastAsia="Arial" w:hAnsi="Arial" w:cs="Arial"/>
          <w:sz w:val="20"/>
          <w:szCs w:val="20"/>
        </w:rPr>
        <w:t xml:space="preserve">, jei pristatytų Prekių iškrovimą atlieka </w:t>
      </w:r>
      <w:r w:rsidR="00902E89">
        <w:rPr>
          <w:rFonts w:ascii="Arial" w:eastAsia="Arial" w:hAnsi="Arial" w:cs="Arial"/>
          <w:sz w:val="20"/>
          <w:szCs w:val="20"/>
        </w:rPr>
        <w:t>Kliento</w:t>
      </w:r>
      <w:r w:rsidR="00902E89" w:rsidRPr="00902E89">
        <w:rPr>
          <w:rFonts w:ascii="Arial" w:eastAsia="Arial" w:hAnsi="Arial" w:cs="Arial"/>
          <w:sz w:val="20"/>
          <w:szCs w:val="20"/>
        </w:rPr>
        <w:t xml:space="preserve"> darbuotojai ir</w:t>
      </w:r>
      <w:r w:rsidR="00CD3E5D">
        <w:rPr>
          <w:rFonts w:ascii="Arial" w:eastAsia="Arial" w:hAnsi="Arial" w:cs="Arial"/>
          <w:sz w:val="20"/>
          <w:szCs w:val="20"/>
        </w:rPr>
        <w:t xml:space="preserve"> </w:t>
      </w:r>
      <w:r w:rsidR="00902E89" w:rsidRPr="00902E89">
        <w:rPr>
          <w:rFonts w:ascii="Arial" w:eastAsia="Arial" w:hAnsi="Arial" w:cs="Arial"/>
          <w:sz w:val="20"/>
          <w:szCs w:val="20"/>
        </w:rPr>
        <w:t>/</w:t>
      </w:r>
      <w:r w:rsidR="00CD3E5D">
        <w:rPr>
          <w:rFonts w:ascii="Arial" w:eastAsia="Arial" w:hAnsi="Arial" w:cs="Arial"/>
          <w:sz w:val="20"/>
          <w:szCs w:val="20"/>
        </w:rPr>
        <w:t xml:space="preserve"> </w:t>
      </w:r>
      <w:r w:rsidR="00902E89" w:rsidRPr="00902E89">
        <w:rPr>
          <w:rFonts w:ascii="Arial" w:eastAsia="Arial" w:hAnsi="Arial" w:cs="Arial"/>
          <w:sz w:val="20"/>
          <w:szCs w:val="20"/>
        </w:rPr>
        <w:t xml:space="preserve">ar su </w:t>
      </w:r>
      <w:r w:rsidR="00902E89">
        <w:rPr>
          <w:rFonts w:ascii="Arial" w:eastAsia="Arial" w:hAnsi="Arial" w:cs="Arial"/>
          <w:sz w:val="20"/>
          <w:szCs w:val="20"/>
        </w:rPr>
        <w:t>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1650BF8F" w:rsidR="00A9062C" w:rsidRPr="00F26E29" w:rsidRDefault="00A9062C"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40990452" w14:textId="202C14D2"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A12F62">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A12F62">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lang w:eastAsia="lt-LT"/>
        </w:rPr>
        <w:lastRenderedPageBreak/>
        <w:t>tas kliūtis pašalina (kliūtimis laikomi Prekių trūkumai).</w:t>
      </w:r>
      <w:bookmarkStart w:id="10" w:name="part_c946db323e15424aa9d9de223b25b8ea"/>
      <w:bookmarkEnd w:id="10"/>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54E4966B" w:rsidR="008D2921"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bookmarkStart w:id="11"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9143BA" w:rsidRPr="009143BA">
        <w:rPr>
          <w:rFonts w:ascii="Arial" w:eastAsia="Arial" w:hAnsi="Arial" w:cs="Arial"/>
          <w:sz w:val="20"/>
          <w:szCs w:val="20"/>
          <w:highlight w:val="yellow"/>
        </w:rPr>
        <w:t>X</w:t>
      </w:r>
      <w:r w:rsidR="009143BA">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w:t>
      </w:r>
      <w:r w:rsidR="009143BA">
        <w:rPr>
          <w:rFonts w:ascii="Arial" w:eastAsia="Arial" w:hAnsi="Arial" w:cs="Arial"/>
          <w:sz w:val="20"/>
          <w:szCs w:val="20"/>
        </w:rPr>
        <w:t xml:space="preserve"> </w:t>
      </w:r>
      <w:r w:rsidR="009143BA" w:rsidRPr="006F4A9F">
        <w:rPr>
          <w:rFonts w:ascii="Arial" w:eastAsia="Arial" w:hAnsi="Arial" w:cs="Arial"/>
          <w:sz w:val="20"/>
          <w:szCs w:val="20"/>
          <w:highlight w:val="yellow"/>
        </w:rPr>
        <w:t xml:space="preserve">(bus patikslinta </w:t>
      </w:r>
      <w:r w:rsidR="009143BA">
        <w:rPr>
          <w:rFonts w:ascii="Arial" w:eastAsia="Arial" w:hAnsi="Arial" w:cs="Arial"/>
          <w:sz w:val="20"/>
          <w:szCs w:val="20"/>
          <w:highlight w:val="yellow"/>
        </w:rPr>
        <w:t>K</w:t>
      </w:r>
      <w:r w:rsidR="009143BA" w:rsidRPr="006F4A9F">
        <w:rPr>
          <w:rFonts w:ascii="Arial" w:eastAsia="Arial" w:hAnsi="Arial" w:cs="Arial"/>
          <w:sz w:val="20"/>
          <w:szCs w:val="20"/>
          <w:highlight w:val="yellow"/>
        </w:rPr>
        <w:t>onkrečiame pirkime)</w:t>
      </w:r>
      <w:r w:rsidR="009143BA" w:rsidRPr="00603322">
        <w:rPr>
          <w:rFonts w:ascii="Arial" w:eastAsia="Arial" w:hAnsi="Arial" w:cs="Arial"/>
          <w:sz w:val="20"/>
          <w:szCs w:val="20"/>
        </w:rPr>
        <w:t xml:space="preserve"> </w:t>
      </w:r>
      <w:r w:rsidR="008D2921" w:rsidRPr="008D2921">
        <w:rPr>
          <w:rFonts w:ascii="Arial" w:eastAsia="Arial" w:hAnsi="Arial" w:cs="Arial"/>
          <w:sz w:val="20"/>
          <w:szCs w:val="20"/>
        </w:rPr>
        <w:t xml:space="preserve">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1"/>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6627AB20" w:rsidR="00A451C4" w:rsidRPr="00F26E29" w:rsidRDefault="00261B2A"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2A6772">
        <w:rPr>
          <w:rFonts w:ascii="Arial" w:eastAsia="Arial" w:hAnsi="Arial" w:cs="Arial"/>
          <w:sz w:val="20"/>
          <w:szCs w:val="20"/>
        </w:rPr>
        <w:t xml:space="preserve">Už nustatytų trūkumų nepašalinimą per Sutarties </w:t>
      </w:r>
      <w:r>
        <w:rPr>
          <w:rFonts w:ascii="Arial" w:eastAsia="Arial" w:hAnsi="Arial" w:cs="Arial"/>
          <w:sz w:val="20"/>
          <w:szCs w:val="20"/>
        </w:rPr>
        <w:t>6.11</w:t>
      </w:r>
      <w:r w:rsidRPr="002A6772">
        <w:rPr>
          <w:rFonts w:ascii="Arial" w:eastAsia="Arial" w:hAnsi="Arial" w:cs="Arial"/>
          <w:sz w:val="20"/>
          <w:szCs w:val="20"/>
        </w:rPr>
        <w:t xml:space="preserve">. punkte nustatytą terminą </w:t>
      </w:r>
      <w:r>
        <w:rPr>
          <w:rFonts w:ascii="Arial" w:eastAsia="Arial" w:hAnsi="Arial" w:cs="Arial"/>
          <w:sz w:val="20"/>
          <w:szCs w:val="20"/>
        </w:rPr>
        <w:t>Prekių t</w:t>
      </w:r>
      <w:r w:rsidRPr="002A6772">
        <w:rPr>
          <w:rFonts w:ascii="Arial" w:eastAsia="Arial" w:hAnsi="Arial" w:cs="Arial"/>
          <w:sz w:val="20"/>
          <w:szCs w:val="20"/>
        </w:rPr>
        <w:t xml:space="preserve">iekėjas, </w:t>
      </w:r>
      <w:r>
        <w:rPr>
          <w:rFonts w:ascii="Arial" w:eastAsia="Arial" w:hAnsi="Arial" w:cs="Arial"/>
          <w:sz w:val="20"/>
          <w:szCs w:val="20"/>
        </w:rPr>
        <w:t>Klientui</w:t>
      </w:r>
      <w:r w:rsidRPr="002A6772">
        <w:rPr>
          <w:rFonts w:ascii="Arial" w:eastAsia="Arial" w:hAnsi="Arial" w:cs="Arial"/>
          <w:sz w:val="20"/>
          <w:szCs w:val="20"/>
        </w:rPr>
        <w:t xml:space="preserve"> pareikalavus, </w:t>
      </w:r>
      <w:r>
        <w:rPr>
          <w:rFonts w:ascii="Arial" w:eastAsia="Arial" w:hAnsi="Arial" w:cs="Arial"/>
          <w:sz w:val="20"/>
          <w:szCs w:val="20"/>
        </w:rPr>
        <w:t xml:space="preserve">moka Klientui </w:t>
      </w:r>
      <w:r w:rsidR="00233477" w:rsidRPr="002A6772">
        <w:rPr>
          <w:rFonts w:ascii="Arial" w:eastAsia="Arial" w:hAnsi="Arial" w:cs="Arial"/>
          <w:sz w:val="20"/>
          <w:szCs w:val="20"/>
        </w:rPr>
        <w:t>0,0</w:t>
      </w:r>
      <w:r>
        <w:rPr>
          <w:rFonts w:ascii="Arial" w:eastAsia="Arial" w:hAnsi="Arial" w:cs="Arial"/>
          <w:sz w:val="20"/>
          <w:szCs w:val="20"/>
        </w:rPr>
        <w:t>2</w:t>
      </w:r>
      <w:r w:rsidR="00233477" w:rsidRPr="002A6772">
        <w:rPr>
          <w:rFonts w:ascii="Arial" w:eastAsia="Arial" w:hAnsi="Arial" w:cs="Arial"/>
          <w:sz w:val="20"/>
          <w:szCs w:val="20"/>
        </w:rPr>
        <w:t xml:space="preserve"> (</w:t>
      </w:r>
      <w:r>
        <w:rPr>
          <w:rFonts w:ascii="Arial" w:eastAsia="Arial" w:hAnsi="Arial" w:cs="Arial"/>
          <w:sz w:val="20"/>
          <w:szCs w:val="20"/>
        </w:rPr>
        <w:t>dviejų</w:t>
      </w:r>
      <w:r w:rsidR="00233477" w:rsidRPr="002A6772">
        <w:rPr>
          <w:rFonts w:ascii="Arial" w:eastAsia="Arial" w:hAnsi="Arial" w:cs="Arial"/>
          <w:sz w:val="20"/>
          <w:szCs w:val="20"/>
        </w:rPr>
        <w:t xml:space="preserve"> šimtųjų) procento nuo Užsakyme numatytų Prekių kainos dydžio delspinigius už kiekvieną uždelstą dieną, bet ne mažiau kaip </w:t>
      </w:r>
      <w:r w:rsidRPr="00261B2A">
        <w:rPr>
          <w:rFonts w:ascii="Arial" w:eastAsia="Arial" w:hAnsi="Arial" w:cs="Arial"/>
          <w:sz w:val="20"/>
          <w:szCs w:val="20"/>
          <w:highlight w:val="yellow"/>
        </w:rPr>
        <w:t>X</w:t>
      </w:r>
      <w:r w:rsidR="00233477" w:rsidRPr="002A6772">
        <w:rPr>
          <w:rFonts w:ascii="Arial" w:eastAsia="Arial" w:hAnsi="Arial" w:cs="Arial"/>
          <w:sz w:val="20"/>
          <w:szCs w:val="20"/>
        </w:rPr>
        <w:t xml:space="preserve"> EUR</w:t>
      </w:r>
      <w:r>
        <w:rPr>
          <w:rFonts w:ascii="Arial" w:eastAsia="Arial" w:hAnsi="Arial" w:cs="Arial"/>
          <w:sz w:val="20"/>
          <w:szCs w:val="20"/>
        </w:rPr>
        <w:t xml:space="preserve"> </w:t>
      </w:r>
      <w:r w:rsidRPr="006F4A9F">
        <w:rPr>
          <w:rFonts w:ascii="Arial" w:eastAsia="Arial" w:hAnsi="Arial" w:cs="Arial"/>
          <w:sz w:val="20"/>
          <w:szCs w:val="20"/>
          <w:highlight w:val="yellow"/>
        </w:rPr>
        <w:t xml:space="preserve">(bus patikslinta </w:t>
      </w:r>
      <w:r>
        <w:rPr>
          <w:rFonts w:ascii="Arial" w:eastAsia="Arial" w:hAnsi="Arial" w:cs="Arial"/>
          <w:sz w:val="20"/>
          <w:szCs w:val="20"/>
          <w:highlight w:val="yellow"/>
        </w:rPr>
        <w:t>K</w:t>
      </w:r>
      <w:r w:rsidRPr="006F4A9F">
        <w:rPr>
          <w:rFonts w:ascii="Arial" w:eastAsia="Arial" w:hAnsi="Arial" w:cs="Arial"/>
          <w:sz w:val="20"/>
          <w:szCs w:val="20"/>
          <w:highlight w:val="yellow"/>
        </w:rPr>
        <w:t>onkrečiame pirkime)</w:t>
      </w:r>
      <w:r w:rsidR="00233477" w:rsidRPr="002A6772">
        <w:rPr>
          <w:rFonts w:ascii="Arial" w:eastAsia="Arial" w:hAnsi="Arial" w:cs="Arial"/>
          <w:sz w:val="20"/>
          <w:szCs w:val="20"/>
        </w:rPr>
        <w:t xml:space="preserve"> dydžio baudą už uždelstą dieną. Bendra netesybų suma negali viršyti 30 (trisdešimt) procentų Užsakymo vertės. </w:t>
      </w:r>
    </w:p>
    <w:p w14:paraId="70668140" w14:textId="6E30E29E" w:rsidR="00A451C4" w:rsidRPr="00F26E29" w:rsidRDefault="009A407F"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902805">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902805">
      <w:pPr>
        <w:pStyle w:val="ListParagraph"/>
        <w:numPr>
          <w:ilvl w:val="1"/>
          <w:numId w:val="6"/>
        </w:numPr>
        <w:tabs>
          <w:tab w:val="left" w:pos="851"/>
        </w:tabs>
        <w:ind w:left="851" w:hanging="851"/>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2A7149">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w:t>
      </w:r>
      <w:r w:rsidRPr="00F26E29">
        <w:rPr>
          <w:rFonts w:ascii="Arial" w:eastAsia="Arial" w:hAnsi="Arial" w:cs="Arial"/>
          <w:sz w:val="20"/>
          <w:szCs w:val="20"/>
        </w:rPr>
        <w:lastRenderedPageBreak/>
        <w:t xml:space="preserve">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A12F62">
      <w:pPr>
        <w:pStyle w:val="Default"/>
        <w:numPr>
          <w:ilvl w:val="1"/>
          <w:numId w:val="6"/>
        </w:numPr>
        <w:tabs>
          <w:tab w:val="left" w:pos="851"/>
        </w:tabs>
        <w:ind w:left="851" w:hanging="851"/>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A12F62">
      <w:pPr>
        <w:pStyle w:val="ListParagraph"/>
        <w:numPr>
          <w:ilvl w:val="1"/>
          <w:numId w:val="6"/>
        </w:numPr>
        <w:tabs>
          <w:tab w:val="left" w:pos="851"/>
        </w:tabs>
        <w:ind w:left="851" w:hanging="851"/>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A12F62">
      <w:pPr>
        <w:numPr>
          <w:ilvl w:val="1"/>
          <w:numId w:val="6"/>
        </w:numPr>
        <w:tabs>
          <w:tab w:val="left" w:pos="0"/>
          <w:tab w:val="left" w:pos="851"/>
        </w:tabs>
        <w:spacing w:before="60" w:after="60" w:line="240" w:lineRule="auto"/>
        <w:ind w:left="851" w:hanging="851"/>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AECBD14" w:rsidR="00494359" w:rsidRPr="00794FBE"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Nesibaigus Užsakyme nustatytam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w:t>
      </w:r>
      <w:r w:rsidRPr="00794FBE">
        <w:rPr>
          <w:rFonts w:ascii="Arial" w:eastAsia="Arial" w:hAnsi="Arial" w:cs="Arial"/>
          <w:sz w:val="20"/>
          <w:szCs w:val="20"/>
        </w:rPr>
        <w:t>pratęsimo aplinkybes patvirtinančiais dokumentais</w:t>
      </w:r>
      <w:r w:rsidR="002654AE" w:rsidRPr="00794FBE">
        <w:rPr>
          <w:rFonts w:ascii="Arial" w:eastAsia="Arial" w:hAnsi="Arial" w:cs="Arial"/>
          <w:sz w:val="20"/>
          <w:szCs w:val="20"/>
        </w:rPr>
        <w:t>.</w:t>
      </w:r>
    </w:p>
    <w:p w14:paraId="13BF86DA" w14:textId="32660299" w:rsidR="003D66DE" w:rsidRPr="00794FBE" w:rsidRDefault="003D66DE"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794FBE">
        <w:rPr>
          <w:rFonts w:ascii="Arial" w:eastAsia="Arial" w:hAnsi="Arial" w:cs="Arial"/>
          <w:sz w:val="20"/>
          <w:szCs w:val="20"/>
        </w:rPr>
        <w:t>Klientas taip pat turi teisę inicijuoti P</w:t>
      </w:r>
      <w:r w:rsidR="00200F1B" w:rsidRPr="00794FBE">
        <w:rPr>
          <w:rFonts w:ascii="Arial" w:eastAsia="Arial" w:hAnsi="Arial" w:cs="Arial"/>
          <w:sz w:val="20"/>
          <w:szCs w:val="20"/>
        </w:rPr>
        <w:t>rekių tiekimo</w:t>
      </w:r>
      <w:r w:rsidR="00CF38F2" w:rsidRPr="00794FBE">
        <w:rPr>
          <w:rFonts w:ascii="Arial" w:eastAsia="Arial" w:hAnsi="Arial" w:cs="Arial"/>
          <w:sz w:val="20"/>
          <w:szCs w:val="20"/>
        </w:rPr>
        <w:t xml:space="preserve"> </w:t>
      </w:r>
      <w:r w:rsidRPr="00794FBE">
        <w:rPr>
          <w:rFonts w:ascii="Arial" w:eastAsia="Arial" w:hAnsi="Arial" w:cs="Arial"/>
          <w:sz w:val="20"/>
          <w:szCs w:val="20"/>
        </w:rPr>
        <w:t>termino (-ų) pratęsimą, jei yra bent viena iš Sutarties priede Nr. 6 „Prekių pristatymo ir užsakymų vykdymo termino pratęsimo sąlygos“ nurodytų aplinkybių.</w:t>
      </w:r>
    </w:p>
    <w:p w14:paraId="15A7FC04" w14:textId="7BE72728" w:rsidR="006639F0" w:rsidRPr="00A746F0" w:rsidRDefault="00446032" w:rsidP="00A12F62">
      <w:pPr>
        <w:pStyle w:val="ListParagraph"/>
        <w:numPr>
          <w:ilvl w:val="1"/>
          <w:numId w:val="6"/>
        </w:numPr>
        <w:tabs>
          <w:tab w:val="left" w:pos="0"/>
          <w:tab w:val="left" w:pos="851"/>
        </w:tabs>
        <w:ind w:left="851" w:hanging="851"/>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760008FB" w:rsidR="00262674" w:rsidRPr="00A746F0"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52AC65E" w:rsidR="00262674"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Klientas tenkina </w:t>
      </w:r>
      <w:r w:rsidR="00F72DDB">
        <w:rPr>
          <w:rFonts w:ascii="Arial" w:eastAsia="Arial" w:hAnsi="Arial" w:cs="Arial"/>
          <w:sz w:val="20"/>
          <w:szCs w:val="20"/>
        </w:rPr>
        <w:t>Prekių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 xml:space="preserve">kėjo prašymą dėl </w:t>
      </w:r>
      <w:r w:rsidR="00F72DDB">
        <w:rPr>
          <w:rFonts w:ascii="Arial" w:eastAsia="Arial" w:hAnsi="Arial" w:cs="Arial"/>
          <w:sz w:val="20"/>
          <w:szCs w:val="20"/>
        </w:rPr>
        <w:t>Prekių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termino pratęsimo, jeigu </w:t>
      </w:r>
      <w:r w:rsidR="00F72DDB">
        <w:rPr>
          <w:rFonts w:ascii="Arial" w:eastAsia="Arial" w:hAnsi="Arial" w:cs="Arial"/>
          <w:sz w:val="20"/>
          <w:szCs w:val="20"/>
        </w:rPr>
        <w:t>Prekių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kėjo prašyme nurodytos aplinkybės yra pagrįstos argumentais ir faktiniais įrodymais.</w:t>
      </w:r>
      <w:r w:rsidR="00B42E49">
        <w:rPr>
          <w:rFonts w:ascii="Arial" w:eastAsia="Arial" w:hAnsi="Arial" w:cs="Arial"/>
          <w:sz w:val="20"/>
          <w:szCs w:val="20"/>
        </w:rPr>
        <w:t xml:space="preserve"> </w:t>
      </w:r>
      <w:r w:rsidR="00B42E49" w:rsidRPr="00B42E49">
        <w:rPr>
          <w:rFonts w:ascii="Arial" w:eastAsia="Arial" w:hAnsi="Arial" w:cs="Arial"/>
          <w:sz w:val="20"/>
          <w:szCs w:val="20"/>
        </w:rPr>
        <w:t xml:space="preserve">Sutartyje nustatytas Prekių pristatymo terminas, vadovaujantis Sutarties </w:t>
      </w:r>
      <w:r w:rsidR="00B42E49">
        <w:rPr>
          <w:rFonts w:ascii="Arial" w:eastAsia="Arial" w:hAnsi="Arial" w:cs="Arial"/>
          <w:sz w:val="20"/>
          <w:szCs w:val="20"/>
        </w:rPr>
        <w:t>6.23</w:t>
      </w:r>
      <w:r w:rsidR="00712358">
        <w:rPr>
          <w:rFonts w:ascii="Arial" w:eastAsia="Arial" w:hAnsi="Arial" w:cs="Arial"/>
          <w:sz w:val="20"/>
          <w:szCs w:val="20"/>
        </w:rPr>
        <w:t>.</w:t>
      </w:r>
      <w:r w:rsidR="00B42E49" w:rsidRPr="00B42E49">
        <w:rPr>
          <w:rFonts w:ascii="Arial" w:eastAsia="Arial" w:hAnsi="Arial" w:cs="Arial"/>
          <w:sz w:val="20"/>
          <w:szCs w:val="20"/>
        </w:rPr>
        <w:t xml:space="preserve"> ir (ar) </w:t>
      </w:r>
      <w:r w:rsidR="00B42E49">
        <w:rPr>
          <w:rFonts w:ascii="Arial" w:eastAsia="Arial" w:hAnsi="Arial" w:cs="Arial"/>
          <w:sz w:val="20"/>
          <w:szCs w:val="20"/>
        </w:rPr>
        <w:t>6.25</w:t>
      </w:r>
      <w:r w:rsidR="00B42E49" w:rsidRPr="00B42E49">
        <w:rPr>
          <w:rFonts w:ascii="Arial" w:eastAsia="Arial" w:hAnsi="Arial" w:cs="Arial"/>
          <w:sz w:val="20"/>
          <w:szCs w:val="20"/>
        </w:rPr>
        <w:t>. punktu (-</w:t>
      </w:r>
      <w:proofErr w:type="spellStart"/>
      <w:r w:rsidR="00B42E49" w:rsidRPr="00B42E49">
        <w:rPr>
          <w:rFonts w:ascii="Arial" w:eastAsia="Arial" w:hAnsi="Arial" w:cs="Arial"/>
          <w:sz w:val="20"/>
          <w:szCs w:val="20"/>
        </w:rPr>
        <w:t>ais</w:t>
      </w:r>
      <w:proofErr w:type="spellEnd"/>
      <w:r w:rsidR="00B42E49" w:rsidRPr="00B42E49">
        <w:rPr>
          <w:rFonts w:ascii="Arial" w:eastAsia="Arial" w:hAnsi="Arial" w:cs="Arial"/>
          <w:sz w:val="20"/>
          <w:szCs w:val="20"/>
        </w:rPr>
        <w:t xml:space="preserve">), gali būti pratęsiamas tik tam laikotarpiui, kurį </w:t>
      </w:r>
      <w:r w:rsidR="00B42E49">
        <w:rPr>
          <w:rFonts w:ascii="Arial" w:eastAsia="Arial" w:hAnsi="Arial" w:cs="Arial"/>
          <w:sz w:val="20"/>
          <w:szCs w:val="20"/>
        </w:rPr>
        <w:t>Prekių t</w:t>
      </w:r>
      <w:r w:rsidR="00B42E49" w:rsidRPr="00B42E49">
        <w:rPr>
          <w:rFonts w:ascii="Arial" w:eastAsia="Arial" w:hAnsi="Arial" w:cs="Arial"/>
          <w:sz w:val="20"/>
          <w:szCs w:val="20"/>
        </w:rPr>
        <w:t>iekėjas gali įrodyti pateikęs objektyvius įrodymus (nuotraukos, prašymai, valstybės institucijų patvirtinimai ar kt.).</w:t>
      </w:r>
    </w:p>
    <w:p w14:paraId="47427229" w14:textId="188F6A75" w:rsidR="004A2656" w:rsidRPr="00A746F0" w:rsidRDefault="004A2656"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6532089E" w:rsidR="00262674" w:rsidRPr="00A746F0" w:rsidRDefault="514CCE3D" w:rsidP="00A12F62">
      <w:pPr>
        <w:pStyle w:val="ListParagraph"/>
        <w:numPr>
          <w:ilvl w:val="1"/>
          <w:numId w:val="6"/>
        </w:numPr>
        <w:tabs>
          <w:tab w:val="left" w:pos="0"/>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w:t>
      </w:r>
      <w:proofErr w:type="spellStart"/>
      <w:r w:rsidR="00207D25">
        <w:rPr>
          <w:rFonts w:ascii="Arial" w:eastAsia="Arial" w:hAnsi="Arial" w:cs="Arial"/>
          <w:sz w:val="20"/>
          <w:szCs w:val="20"/>
        </w:rPr>
        <w:t>uose</w:t>
      </w:r>
      <w:proofErr w:type="spellEnd"/>
      <w:r w:rsidR="00207D25">
        <w:rPr>
          <w:rFonts w:ascii="Arial" w:eastAsia="Arial" w:hAnsi="Arial" w:cs="Arial"/>
          <w:sz w:val="20"/>
          <w:szCs w:val="20"/>
        </w:rPr>
        <w:t>)</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ir užsakymų </w:t>
      </w:r>
      <w:r w:rsidR="00960300" w:rsidRPr="00A746F0">
        <w:rPr>
          <w:rFonts w:ascii="Arial" w:eastAsia="Arial" w:hAnsi="Arial" w:cs="Arial"/>
          <w:sz w:val="20"/>
          <w:szCs w:val="20"/>
        </w:rPr>
        <w:t xml:space="preserve">vykdymo 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2C2886BF" w14:textId="55CDCC94" w:rsidR="00CC7F5C" w:rsidRDefault="514CCE3D" w:rsidP="00A12F62">
      <w:pPr>
        <w:pStyle w:val="ListParagraph"/>
        <w:numPr>
          <w:ilvl w:val="1"/>
          <w:numId w:val="6"/>
        </w:numPr>
        <w:tabs>
          <w:tab w:val="left" w:pos="851"/>
        </w:tabs>
        <w:ind w:left="851" w:hanging="851"/>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A12F62">
      <w:pPr>
        <w:pStyle w:val="ListParagraph"/>
        <w:numPr>
          <w:ilvl w:val="1"/>
          <w:numId w:val="6"/>
        </w:numPr>
        <w:tabs>
          <w:tab w:val="left" w:pos="851"/>
        </w:tabs>
        <w:ind w:left="851" w:hanging="851"/>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punkte (-</w:t>
      </w:r>
      <w:proofErr w:type="spellStart"/>
      <w:r w:rsidR="0096199A" w:rsidRPr="0096199A">
        <w:rPr>
          <w:rFonts w:ascii="Arial" w:eastAsia="Arial" w:hAnsi="Arial" w:cs="Arial"/>
          <w:sz w:val="20"/>
          <w:szCs w:val="20"/>
        </w:rPr>
        <w:t>uose</w:t>
      </w:r>
      <w:proofErr w:type="spellEnd"/>
      <w:r w:rsidR="0096199A" w:rsidRPr="0096199A">
        <w:rPr>
          <w:rFonts w:ascii="Arial" w:eastAsia="Arial" w:hAnsi="Arial" w:cs="Arial"/>
          <w:sz w:val="20"/>
          <w:szCs w:val="20"/>
        </w:rPr>
        <w:t xml:space="preserv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A12F62">
      <w:pPr>
        <w:pStyle w:val="ListParagraph"/>
        <w:numPr>
          <w:ilvl w:val="1"/>
          <w:numId w:val="6"/>
        </w:numPr>
        <w:tabs>
          <w:tab w:val="left" w:pos="851"/>
        </w:tabs>
        <w:ind w:left="851" w:hanging="851"/>
        <w:jc w:val="both"/>
        <w:rPr>
          <w:rFonts w:ascii="Arial" w:eastAsia="Arial" w:hAnsi="Arial" w:cs="Arial"/>
          <w:sz w:val="20"/>
          <w:szCs w:val="20"/>
        </w:rPr>
      </w:pPr>
      <w:r>
        <w:rPr>
          <w:rFonts w:ascii="Arial" w:eastAsia="Arial" w:hAnsi="Arial" w:cs="Arial"/>
          <w:sz w:val="20"/>
          <w:szCs w:val="20"/>
        </w:rPr>
        <w:lastRenderedPageBreak/>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A12F62">
      <w:pPr>
        <w:pStyle w:val="ListParagraph"/>
        <w:numPr>
          <w:ilvl w:val="1"/>
          <w:numId w:val="6"/>
        </w:numPr>
        <w:tabs>
          <w:tab w:val="left" w:pos="851"/>
        </w:tabs>
        <w:ind w:left="851" w:hanging="851"/>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A12F62">
      <w:pPr>
        <w:pStyle w:val="ListParagraph"/>
        <w:numPr>
          <w:ilvl w:val="1"/>
          <w:numId w:val="6"/>
        </w:numPr>
        <w:tabs>
          <w:tab w:val="left" w:pos="851"/>
        </w:tabs>
        <w:ind w:left="851" w:hanging="851"/>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A12F62">
      <w:pPr>
        <w:pStyle w:val="ListParagraph"/>
        <w:numPr>
          <w:ilvl w:val="1"/>
          <w:numId w:val="6"/>
        </w:numPr>
        <w:tabs>
          <w:tab w:val="left" w:pos="851"/>
        </w:tabs>
        <w:ind w:left="851" w:hanging="851"/>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A12F62">
      <w:pPr>
        <w:pStyle w:val="ListParagraph"/>
        <w:numPr>
          <w:ilvl w:val="1"/>
          <w:numId w:val="6"/>
        </w:numPr>
        <w:tabs>
          <w:tab w:val="left" w:pos="851"/>
        </w:tabs>
        <w:ind w:left="851" w:hanging="851"/>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A12F62">
      <w:pPr>
        <w:pStyle w:val="ListParagraph"/>
        <w:numPr>
          <w:ilvl w:val="1"/>
          <w:numId w:val="6"/>
        </w:numPr>
        <w:tabs>
          <w:tab w:val="left" w:pos="851"/>
        </w:tabs>
        <w:ind w:left="851" w:hanging="851"/>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proofErr w:type="spellStart"/>
      <w:r w:rsidRPr="00B24D6E">
        <w:rPr>
          <w:rFonts w:ascii="Arial" w:eastAsia="Arial" w:hAnsi="Arial" w:cs="Arial"/>
          <w:sz w:val="20"/>
          <w:szCs w:val="20"/>
          <w:u w:val="single"/>
        </w:rPr>
        <w:t>uose</w:t>
      </w:r>
      <w:proofErr w:type="spellEnd"/>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4D07CFE9" w:rsidR="00CC7F5C" w:rsidRPr="007C6725" w:rsidRDefault="514CCE3D"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DE7470">
        <w:rPr>
          <w:rFonts w:ascii="Arial" w:eastAsia="Arial" w:hAnsi="Arial" w:cs="Arial"/>
          <w:sz w:val="20"/>
          <w:szCs w:val="20"/>
        </w:rPr>
        <w:t>3</w:t>
      </w:r>
      <w:r w:rsidR="00EC14CE">
        <w:rPr>
          <w:rFonts w:ascii="Arial" w:eastAsia="Arial" w:hAnsi="Arial" w:cs="Arial"/>
          <w:sz w:val="20"/>
          <w:szCs w:val="20"/>
        </w:rPr>
        <w:t xml:space="preserve"> </w:t>
      </w:r>
      <w:r w:rsidRPr="007C6725">
        <w:rPr>
          <w:rFonts w:ascii="Arial" w:eastAsia="Arial" w:hAnsi="Arial" w:cs="Arial"/>
          <w:sz w:val="20"/>
          <w:szCs w:val="20"/>
        </w:rPr>
        <w:t>punkte.</w:t>
      </w:r>
    </w:p>
    <w:p w14:paraId="24E28F67" w14:textId="159CC8E2" w:rsidR="00CC7F5C" w:rsidRPr="007C6725" w:rsidRDefault="005211FC"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10D9D4D" w:rsidR="00CC7F5C" w:rsidRDefault="005211FC"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3E1DF4">
        <w:rPr>
          <w:rFonts w:ascii="Arial" w:eastAsia="Arial" w:hAnsi="Arial" w:cs="Arial"/>
          <w:sz w:val="20"/>
          <w:szCs w:val="20"/>
        </w:rPr>
        <w:t xml:space="preserve">Prekių </w:t>
      </w:r>
      <w:r w:rsidR="514CCE3D" w:rsidRPr="003E1DF4">
        <w:rPr>
          <w:rFonts w:ascii="Arial" w:eastAsia="Arial" w:hAnsi="Arial" w:cs="Arial"/>
          <w:sz w:val="20"/>
          <w:szCs w:val="20"/>
        </w:rPr>
        <w:t>t</w:t>
      </w:r>
      <w:r w:rsidRPr="003E1DF4">
        <w:rPr>
          <w:rFonts w:ascii="Arial" w:eastAsia="Arial" w:hAnsi="Arial" w:cs="Arial"/>
          <w:sz w:val="20"/>
          <w:szCs w:val="20"/>
        </w:rPr>
        <w:t>ie</w:t>
      </w:r>
      <w:r w:rsidR="514CCE3D" w:rsidRPr="003E1DF4">
        <w:rPr>
          <w:rFonts w:ascii="Arial" w:eastAsia="Arial" w:hAnsi="Arial" w:cs="Arial"/>
          <w:sz w:val="20"/>
          <w:szCs w:val="20"/>
        </w:rPr>
        <w:t>kėjas,</w:t>
      </w:r>
      <w:r w:rsidR="514CCE3D" w:rsidRPr="003E1DF4" w:rsidDel="005211FC">
        <w:rPr>
          <w:rFonts w:ascii="Arial" w:eastAsia="Arial" w:hAnsi="Arial" w:cs="Arial"/>
          <w:sz w:val="20"/>
          <w:szCs w:val="20"/>
        </w:rPr>
        <w:t xml:space="preserve"> </w:t>
      </w:r>
      <w:r w:rsidRPr="003E1DF4">
        <w:rPr>
          <w:rFonts w:ascii="Arial" w:eastAsia="Arial" w:hAnsi="Arial" w:cs="Arial"/>
          <w:sz w:val="20"/>
          <w:szCs w:val="20"/>
        </w:rPr>
        <w:t xml:space="preserve">laiku nepristatęs Prekių </w:t>
      </w:r>
      <w:r w:rsidR="514CCE3D" w:rsidRPr="003E1DF4">
        <w:rPr>
          <w:rFonts w:ascii="Arial" w:eastAsia="Arial" w:hAnsi="Arial" w:cs="Arial"/>
          <w:sz w:val="20"/>
          <w:szCs w:val="20"/>
        </w:rPr>
        <w:t xml:space="preserve">(nepateikęs Klientui </w:t>
      </w:r>
      <w:r w:rsidRPr="003E1DF4">
        <w:rPr>
          <w:rFonts w:ascii="Arial" w:eastAsia="Arial" w:hAnsi="Arial" w:cs="Arial"/>
          <w:sz w:val="20"/>
          <w:szCs w:val="20"/>
        </w:rPr>
        <w:t>Prekių</w:t>
      </w:r>
      <w:r w:rsidR="514CCE3D" w:rsidRPr="003E1DF4">
        <w:rPr>
          <w:rFonts w:ascii="Arial" w:eastAsia="Arial" w:hAnsi="Arial" w:cs="Arial"/>
          <w:sz w:val="20"/>
          <w:szCs w:val="20"/>
        </w:rPr>
        <w:t>) per Užsakyme ir</w:t>
      </w:r>
      <w:r w:rsidR="00682AC0">
        <w:rPr>
          <w:rFonts w:ascii="Arial" w:eastAsia="Arial" w:hAnsi="Arial" w:cs="Arial"/>
          <w:sz w:val="20"/>
          <w:szCs w:val="20"/>
        </w:rPr>
        <w:t xml:space="preserve"> </w:t>
      </w:r>
      <w:r w:rsidR="514CCE3D" w:rsidRPr="003E1DF4">
        <w:rPr>
          <w:rFonts w:ascii="Arial" w:eastAsia="Arial" w:hAnsi="Arial" w:cs="Arial"/>
          <w:sz w:val="20"/>
          <w:szCs w:val="20"/>
        </w:rPr>
        <w:t>/</w:t>
      </w:r>
      <w:r w:rsidR="00682AC0">
        <w:rPr>
          <w:rFonts w:ascii="Arial" w:eastAsia="Arial" w:hAnsi="Arial" w:cs="Arial"/>
          <w:sz w:val="20"/>
          <w:szCs w:val="20"/>
        </w:rPr>
        <w:t xml:space="preserve"> </w:t>
      </w:r>
      <w:r w:rsidR="514CCE3D" w:rsidRPr="003E1DF4">
        <w:rPr>
          <w:rFonts w:ascii="Arial" w:eastAsia="Arial" w:hAnsi="Arial" w:cs="Arial"/>
          <w:sz w:val="20"/>
          <w:szCs w:val="20"/>
        </w:rPr>
        <w:t xml:space="preserve">ar Sutartyje nustatytą terminą, Klientui pareikalavus, moka Klientui </w:t>
      </w:r>
      <w:r w:rsidR="009E2F31" w:rsidRPr="003E1DF4">
        <w:rPr>
          <w:rFonts w:ascii="Arial" w:eastAsia="Arial" w:hAnsi="Arial" w:cs="Arial"/>
          <w:sz w:val="20"/>
          <w:szCs w:val="20"/>
        </w:rPr>
        <w:t>0,0</w:t>
      </w:r>
      <w:r w:rsidR="001A18B2">
        <w:rPr>
          <w:rFonts w:ascii="Arial" w:eastAsia="Arial" w:hAnsi="Arial" w:cs="Arial"/>
          <w:sz w:val="20"/>
          <w:szCs w:val="20"/>
        </w:rPr>
        <w:t>2</w:t>
      </w:r>
      <w:r w:rsidR="00361417" w:rsidRPr="003E1DF4">
        <w:rPr>
          <w:rFonts w:ascii="Arial" w:eastAsia="Arial" w:hAnsi="Arial" w:cs="Arial"/>
          <w:sz w:val="20"/>
          <w:szCs w:val="20"/>
        </w:rPr>
        <w:t xml:space="preserve"> (</w:t>
      </w:r>
      <w:r w:rsidR="001514CB">
        <w:rPr>
          <w:rFonts w:ascii="Arial" w:eastAsia="Arial" w:hAnsi="Arial" w:cs="Arial"/>
          <w:sz w:val="20"/>
          <w:szCs w:val="20"/>
        </w:rPr>
        <w:t>dviejų</w:t>
      </w:r>
      <w:r w:rsidR="00361417" w:rsidRPr="003E1DF4">
        <w:rPr>
          <w:rFonts w:ascii="Arial" w:eastAsia="Arial" w:hAnsi="Arial" w:cs="Arial"/>
          <w:sz w:val="20"/>
          <w:szCs w:val="20"/>
        </w:rPr>
        <w:t xml:space="preserve"> šimtųjų)</w:t>
      </w:r>
      <w:r w:rsidR="009E2F31" w:rsidRPr="003E1DF4">
        <w:rPr>
          <w:rFonts w:ascii="Arial" w:eastAsia="Arial" w:hAnsi="Arial" w:cs="Arial"/>
          <w:sz w:val="20"/>
          <w:szCs w:val="20"/>
        </w:rPr>
        <w:t xml:space="preserve"> procento nuo Užsakyme </w:t>
      </w:r>
      <w:r w:rsidRPr="003E1DF4">
        <w:rPr>
          <w:rFonts w:ascii="Arial" w:eastAsia="Arial" w:hAnsi="Arial" w:cs="Arial"/>
          <w:sz w:val="20"/>
          <w:szCs w:val="20"/>
        </w:rPr>
        <w:t>numatytų Prekių</w:t>
      </w:r>
      <w:r w:rsidR="009E2F31" w:rsidRPr="003E1DF4">
        <w:rPr>
          <w:rFonts w:ascii="Arial" w:eastAsia="Arial" w:hAnsi="Arial" w:cs="Arial"/>
          <w:sz w:val="20"/>
          <w:szCs w:val="20"/>
        </w:rPr>
        <w:t xml:space="preserve"> kainos dydžio delspinigius už kiekvieną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44FA6" w:rsidRPr="003E1DF4">
        <w:rPr>
          <w:rFonts w:ascii="Arial" w:eastAsia="Arial" w:hAnsi="Arial" w:cs="Arial"/>
          <w:sz w:val="20"/>
          <w:szCs w:val="20"/>
        </w:rPr>
        <w:t xml:space="preserve">, bet </w:t>
      </w:r>
      <w:r w:rsidR="001C1441" w:rsidRPr="003E1DF4">
        <w:rPr>
          <w:rFonts w:ascii="Arial" w:eastAsia="Arial" w:hAnsi="Arial" w:cs="Arial"/>
          <w:sz w:val="20"/>
          <w:szCs w:val="20"/>
        </w:rPr>
        <w:t xml:space="preserve">ne </w:t>
      </w:r>
      <w:r w:rsidR="00C44FA6" w:rsidRPr="003E1DF4">
        <w:rPr>
          <w:rFonts w:ascii="Arial" w:eastAsia="Arial" w:hAnsi="Arial" w:cs="Arial"/>
          <w:sz w:val="20"/>
          <w:szCs w:val="20"/>
        </w:rPr>
        <w:t xml:space="preserve">mažiau kaip </w:t>
      </w:r>
      <w:r w:rsidR="007A62C5" w:rsidRPr="007A62C5">
        <w:rPr>
          <w:rFonts w:ascii="Arial" w:eastAsia="Arial" w:hAnsi="Arial" w:cs="Arial"/>
          <w:sz w:val="20"/>
          <w:szCs w:val="20"/>
          <w:highlight w:val="yellow"/>
        </w:rPr>
        <w:t>X</w:t>
      </w:r>
      <w:r w:rsidR="00C44FA6" w:rsidRPr="003E1DF4">
        <w:rPr>
          <w:rFonts w:ascii="Arial" w:eastAsia="Arial" w:hAnsi="Arial" w:cs="Arial"/>
          <w:sz w:val="20"/>
          <w:szCs w:val="20"/>
        </w:rPr>
        <w:t xml:space="preserve"> EUR</w:t>
      </w:r>
      <w:r w:rsidR="007A62C5">
        <w:rPr>
          <w:rFonts w:ascii="Arial" w:eastAsia="Arial" w:hAnsi="Arial" w:cs="Arial"/>
          <w:sz w:val="20"/>
          <w:szCs w:val="20"/>
        </w:rPr>
        <w:t xml:space="preserve"> </w:t>
      </w:r>
      <w:r w:rsidR="007A62C5" w:rsidRPr="006F4A9F">
        <w:rPr>
          <w:rFonts w:ascii="Arial" w:eastAsia="Arial" w:hAnsi="Arial" w:cs="Arial"/>
          <w:sz w:val="20"/>
          <w:szCs w:val="20"/>
          <w:highlight w:val="yellow"/>
        </w:rPr>
        <w:t xml:space="preserve">(bus patikslinta </w:t>
      </w:r>
      <w:r w:rsidR="007A62C5">
        <w:rPr>
          <w:rFonts w:ascii="Arial" w:eastAsia="Arial" w:hAnsi="Arial" w:cs="Arial"/>
          <w:sz w:val="20"/>
          <w:szCs w:val="20"/>
          <w:highlight w:val="yellow"/>
        </w:rPr>
        <w:t>K</w:t>
      </w:r>
      <w:r w:rsidR="007A62C5" w:rsidRPr="006F4A9F">
        <w:rPr>
          <w:rFonts w:ascii="Arial" w:eastAsia="Arial" w:hAnsi="Arial" w:cs="Arial"/>
          <w:sz w:val="20"/>
          <w:szCs w:val="20"/>
          <w:highlight w:val="yellow"/>
        </w:rPr>
        <w:t>onkrečiame pirkime)</w:t>
      </w:r>
      <w:r w:rsidR="007A62C5" w:rsidRPr="00603322">
        <w:rPr>
          <w:rFonts w:ascii="Arial" w:eastAsia="Arial" w:hAnsi="Arial" w:cs="Arial"/>
          <w:sz w:val="20"/>
          <w:szCs w:val="20"/>
        </w:rPr>
        <w:t xml:space="preserve"> </w:t>
      </w:r>
      <w:r w:rsidR="00C44FA6" w:rsidRPr="003E1DF4">
        <w:rPr>
          <w:rFonts w:ascii="Arial" w:eastAsia="Arial" w:hAnsi="Arial" w:cs="Arial"/>
          <w:sz w:val="20"/>
          <w:szCs w:val="20"/>
        </w:rPr>
        <w:t xml:space="preserve"> dydžio baudą už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17152" w:rsidRPr="003E1DF4">
        <w:rPr>
          <w:rFonts w:ascii="Arial" w:eastAsia="Arial" w:hAnsi="Arial" w:cs="Arial"/>
          <w:sz w:val="20"/>
          <w:szCs w:val="20"/>
        </w:rPr>
        <w:t>. Bendra netesybų suma negali viršyti 30</w:t>
      </w:r>
      <w:r w:rsidR="00361417" w:rsidRPr="003E1DF4">
        <w:rPr>
          <w:rFonts w:ascii="Arial" w:eastAsia="Arial" w:hAnsi="Arial" w:cs="Arial"/>
          <w:sz w:val="20"/>
          <w:szCs w:val="20"/>
        </w:rPr>
        <w:t xml:space="preserve"> (trisde</w:t>
      </w:r>
      <w:r w:rsidR="00B63BDE" w:rsidRPr="003E1DF4">
        <w:rPr>
          <w:rFonts w:ascii="Arial" w:eastAsia="Arial" w:hAnsi="Arial" w:cs="Arial"/>
          <w:sz w:val="20"/>
          <w:szCs w:val="20"/>
        </w:rPr>
        <w:t>š</w:t>
      </w:r>
      <w:r w:rsidR="00361417" w:rsidRPr="003E1DF4">
        <w:rPr>
          <w:rFonts w:ascii="Arial" w:eastAsia="Arial" w:hAnsi="Arial" w:cs="Arial"/>
          <w:sz w:val="20"/>
          <w:szCs w:val="20"/>
        </w:rPr>
        <w:t>imt)</w:t>
      </w:r>
      <w:r w:rsidR="00C17152" w:rsidRPr="003E1DF4">
        <w:rPr>
          <w:rFonts w:ascii="Arial" w:eastAsia="Arial" w:hAnsi="Arial" w:cs="Arial"/>
          <w:sz w:val="20"/>
          <w:szCs w:val="20"/>
        </w:rPr>
        <w:t xml:space="preserve"> procentų </w:t>
      </w:r>
      <w:r w:rsidR="00A579B5" w:rsidRPr="003E1DF4">
        <w:rPr>
          <w:rFonts w:ascii="Arial" w:eastAsia="Arial" w:hAnsi="Arial" w:cs="Arial"/>
          <w:sz w:val="20"/>
          <w:szCs w:val="20"/>
        </w:rPr>
        <w:t>U</w:t>
      </w:r>
      <w:r w:rsidR="00C17152" w:rsidRPr="003E1DF4">
        <w:rPr>
          <w:rFonts w:ascii="Arial" w:eastAsia="Arial" w:hAnsi="Arial" w:cs="Arial"/>
          <w:sz w:val="20"/>
          <w:szCs w:val="20"/>
        </w:rPr>
        <w:t>žsakymo vertės.</w:t>
      </w:r>
    </w:p>
    <w:p w14:paraId="04A019C4" w14:textId="5E505EA2" w:rsidR="00C535B1" w:rsidRPr="003E1DF4" w:rsidRDefault="00C535B1" w:rsidP="00A12F62">
      <w:pPr>
        <w:numPr>
          <w:ilvl w:val="1"/>
          <w:numId w:val="6"/>
        </w:numPr>
        <w:tabs>
          <w:tab w:val="left" w:pos="851"/>
        </w:tabs>
        <w:spacing w:after="0" w:line="240" w:lineRule="auto"/>
        <w:ind w:left="851" w:hanging="851"/>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433874">
      <w:pPr>
        <w:numPr>
          <w:ilvl w:val="1"/>
          <w:numId w:val="6"/>
        </w:numPr>
        <w:spacing w:before="60" w:after="60" w:line="240" w:lineRule="auto"/>
        <w:ind w:left="851" w:hanging="851"/>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433874">
      <w:pPr>
        <w:numPr>
          <w:ilvl w:val="1"/>
          <w:numId w:val="6"/>
        </w:numPr>
        <w:spacing w:before="60" w:after="60" w:line="240" w:lineRule="auto"/>
        <w:ind w:left="851" w:hanging="851"/>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3A600116" w:rsidR="00433874" w:rsidRDefault="00433874" w:rsidP="00433874">
      <w:pPr>
        <w:pStyle w:val="ListParagraph"/>
        <w:numPr>
          <w:ilvl w:val="2"/>
          <w:numId w:val="6"/>
        </w:numPr>
        <w:spacing w:before="60" w:after="60"/>
        <w:ind w:left="1560"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 xml:space="preserve">iekėjui EXW sąlygomis pagal </w:t>
      </w:r>
      <w:r w:rsidRPr="008D0C92">
        <w:rPr>
          <w:rFonts w:ascii="Arial" w:eastAsia="Arial" w:hAnsi="Arial" w:cs="Arial"/>
          <w:sz w:val="20"/>
          <w:szCs w:val="20"/>
          <w:highlight w:val="yellow"/>
        </w:rPr>
        <w:t xml:space="preserve">INCOTERMS </w:t>
      </w:r>
      <w:r w:rsidR="00A42290" w:rsidRPr="008D0C92">
        <w:rPr>
          <w:rFonts w:ascii="Arial" w:eastAsia="Arial" w:hAnsi="Arial" w:cs="Arial"/>
          <w:sz w:val="20"/>
          <w:szCs w:val="20"/>
          <w:highlight w:val="yellow"/>
        </w:rPr>
        <w:t>202</w:t>
      </w:r>
      <w:r w:rsidR="00A42290">
        <w:rPr>
          <w:rFonts w:ascii="Arial" w:eastAsia="Arial" w:hAnsi="Arial" w:cs="Arial"/>
          <w:sz w:val="20"/>
          <w:szCs w:val="20"/>
          <w:highlight w:val="yellow"/>
        </w:rPr>
        <w:t>0</w:t>
      </w:r>
      <w:r w:rsidR="00A42290" w:rsidRPr="008D0C92">
        <w:rPr>
          <w:rFonts w:ascii="Arial" w:eastAsia="Arial" w:hAnsi="Arial" w:cs="Arial"/>
          <w:sz w:val="20"/>
          <w:szCs w:val="20"/>
          <w:highlight w:val="yellow"/>
        </w:rPr>
        <w:t xml:space="preserve"> </w:t>
      </w:r>
      <w:r w:rsidRPr="00433874">
        <w:rPr>
          <w:rFonts w:ascii="Arial" w:eastAsia="Arial" w:hAnsi="Arial" w:cs="Arial"/>
          <w:sz w:val="20"/>
          <w:szCs w:val="20"/>
        </w:rPr>
        <w:t>raštu nurodytoje vietoje;</w:t>
      </w:r>
    </w:p>
    <w:p w14:paraId="6C0FF582" w14:textId="463DEEA9" w:rsidR="00FF5047" w:rsidRDefault="00433874" w:rsidP="00FF5047">
      <w:pPr>
        <w:pStyle w:val="ListParagraph"/>
        <w:numPr>
          <w:ilvl w:val="2"/>
          <w:numId w:val="6"/>
        </w:numPr>
        <w:spacing w:before="60" w:after="60"/>
        <w:ind w:left="1560"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 xml:space="preserve">ui perduotus daiktus DDP sąlygomis pagal </w:t>
      </w:r>
      <w:r w:rsidRPr="008D0C92">
        <w:rPr>
          <w:rFonts w:ascii="Arial" w:eastAsia="Arial" w:hAnsi="Arial" w:cs="Arial"/>
          <w:sz w:val="20"/>
          <w:szCs w:val="20"/>
          <w:highlight w:val="yellow"/>
        </w:rPr>
        <w:t xml:space="preserve">INCOTERMS </w:t>
      </w:r>
      <w:r w:rsidR="00A42290" w:rsidRPr="008D0C92">
        <w:rPr>
          <w:rFonts w:ascii="Arial" w:eastAsia="Arial" w:hAnsi="Arial" w:cs="Arial"/>
          <w:sz w:val="20"/>
          <w:szCs w:val="20"/>
          <w:highlight w:val="yellow"/>
        </w:rPr>
        <w:t>202</w:t>
      </w:r>
      <w:r w:rsidR="00A42290">
        <w:rPr>
          <w:rFonts w:ascii="Arial" w:eastAsia="Arial" w:hAnsi="Arial" w:cs="Arial"/>
          <w:sz w:val="20"/>
          <w:szCs w:val="20"/>
        </w:rPr>
        <w:t>0</w:t>
      </w:r>
      <w:r w:rsidR="00A42290" w:rsidRPr="00433874">
        <w:rPr>
          <w:rFonts w:ascii="Arial" w:eastAsia="Arial" w:hAnsi="Arial" w:cs="Arial"/>
          <w:sz w:val="20"/>
          <w:szCs w:val="20"/>
        </w:rPr>
        <w:t xml:space="preserve"> </w:t>
      </w:r>
      <w:r w:rsidRPr="00433874">
        <w:rPr>
          <w:rFonts w:ascii="Arial" w:eastAsia="Arial" w:hAnsi="Arial" w:cs="Arial"/>
          <w:sz w:val="20"/>
          <w:szCs w:val="20"/>
        </w:rPr>
        <w:t>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FF5047">
      <w:pPr>
        <w:pStyle w:val="ListParagraph"/>
        <w:numPr>
          <w:ilvl w:val="2"/>
          <w:numId w:val="6"/>
        </w:numPr>
        <w:spacing w:before="60" w:after="60"/>
        <w:ind w:left="1560"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433874">
      <w:pPr>
        <w:numPr>
          <w:ilvl w:val="1"/>
          <w:numId w:val="6"/>
        </w:numPr>
        <w:spacing w:before="60" w:after="60" w:line="240" w:lineRule="auto"/>
        <w:ind w:left="851" w:hanging="851"/>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w:t>
      </w:r>
      <w:r w:rsidRPr="00433874">
        <w:rPr>
          <w:rFonts w:ascii="Arial" w:eastAsia="Arial" w:hAnsi="Arial" w:cs="Arial"/>
          <w:sz w:val="20"/>
          <w:szCs w:val="20"/>
        </w:rPr>
        <w:lastRenderedPageBreak/>
        <w:t xml:space="preserve">(įskaitant pranešimų dėl kokybės pateikimo terminus ir tvarką) </w:t>
      </w:r>
      <w:proofErr w:type="spellStart"/>
      <w:r w:rsidRPr="00FF5047">
        <w:rPr>
          <w:rFonts w:ascii="Arial" w:eastAsia="Arial" w:hAnsi="Arial" w:cs="Arial"/>
          <w:i/>
          <w:iCs/>
          <w:sz w:val="20"/>
          <w:szCs w:val="20"/>
        </w:rPr>
        <w:t>mutatis</w:t>
      </w:r>
      <w:proofErr w:type="spellEnd"/>
      <w:r w:rsidRPr="00FF5047">
        <w:rPr>
          <w:rFonts w:ascii="Arial" w:eastAsia="Arial" w:hAnsi="Arial" w:cs="Arial"/>
          <w:i/>
          <w:iCs/>
          <w:sz w:val="20"/>
          <w:szCs w:val="20"/>
        </w:rPr>
        <w:t xml:space="preserve"> </w:t>
      </w:r>
      <w:proofErr w:type="spellStart"/>
      <w:r w:rsidRPr="00FF5047">
        <w:rPr>
          <w:rFonts w:ascii="Arial" w:eastAsia="Arial" w:hAnsi="Arial" w:cs="Arial"/>
          <w:i/>
          <w:iCs/>
          <w:sz w:val="20"/>
          <w:szCs w:val="20"/>
        </w:rPr>
        <w:t>mutandis</w:t>
      </w:r>
      <w:proofErr w:type="spellEnd"/>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433874">
      <w:pPr>
        <w:numPr>
          <w:ilvl w:val="1"/>
          <w:numId w:val="6"/>
        </w:numPr>
        <w:spacing w:before="60" w:after="60" w:line="240" w:lineRule="auto"/>
        <w:ind w:left="851" w:hanging="851"/>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158A745E" w:rsidR="00FF5047" w:rsidRDefault="00FF5047" w:rsidP="00FF5047">
      <w:pPr>
        <w:pStyle w:val="ListParagraph"/>
        <w:numPr>
          <w:ilvl w:val="2"/>
          <w:numId w:val="6"/>
        </w:numPr>
        <w:spacing w:before="60" w:after="60"/>
        <w:ind w:left="1560"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 xml:space="preserve">ui tiekiamos Prekės turi būti pristatomos DDP sąlygomis pagal </w:t>
      </w:r>
      <w:r w:rsidR="00433874" w:rsidRPr="008D0C92">
        <w:rPr>
          <w:rFonts w:ascii="Arial" w:eastAsia="Arial" w:hAnsi="Arial" w:cs="Arial"/>
          <w:sz w:val="20"/>
          <w:szCs w:val="20"/>
          <w:highlight w:val="yellow"/>
        </w:rPr>
        <w:t xml:space="preserve">INCOTERMS </w:t>
      </w:r>
      <w:r w:rsidR="00A42290" w:rsidRPr="008D0C92">
        <w:rPr>
          <w:rFonts w:ascii="Arial" w:eastAsia="Arial" w:hAnsi="Arial" w:cs="Arial"/>
          <w:sz w:val="20"/>
          <w:szCs w:val="20"/>
          <w:highlight w:val="yellow"/>
        </w:rPr>
        <w:t>202</w:t>
      </w:r>
      <w:r w:rsidR="00A42290">
        <w:rPr>
          <w:rFonts w:ascii="Arial" w:eastAsia="Arial" w:hAnsi="Arial" w:cs="Arial"/>
          <w:sz w:val="20"/>
          <w:szCs w:val="20"/>
          <w:highlight w:val="yellow"/>
        </w:rPr>
        <w:t>0</w:t>
      </w:r>
      <w:r w:rsidR="00433874" w:rsidRPr="008D0C92">
        <w:rPr>
          <w:rFonts w:ascii="Arial" w:eastAsia="Arial" w:hAnsi="Arial" w:cs="Arial"/>
          <w:sz w:val="20"/>
          <w:szCs w:val="20"/>
          <w:highlight w:val="yellow"/>
        </w:rPr>
        <w:t>,</w:t>
      </w:r>
      <w:r w:rsidR="00433874" w:rsidRPr="00FF5047">
        <w:rPr>
          <w:rFonts w:ascii="Arial" w:eastAsia="Arial" w:hAnsi="Arial" w:cs="Arial"/>
          <w:sz w:val="20"/>
          <w:szCs w:val="20"/>
        </w:rPr>
        <w:t xml:space="preserve">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Užsakyme</w:t>
      </w:r>
      <w:r w:rsidR="00433874" w:rsidRPr="00FF5047">
        <w:rPr>
          <w:rFonts w:ascii="Arial" w:eastAsia="Arial" w:hAnsi="Arial" w:cs="Arial"/>
          <w:sz w:val="20"/>
          <w:szCs w:val="20"/>
        </w:rPr>
        <w:t xml:space="preserve">; </w:t>
      </w:r>
    </w:p>
    <w:p w14:paraId="5A564ECC" w14:textId="3DECFC59" w:rsidR="00433874" w:rsidRDefault="00433874" w:rsidP="00FF5047">
      <w:pPr>
        <w:pStyle w:val="ListParagraph"/>
        <w:numPr>
          <w:ilvl w:val="2"/>
          <w:numId w:val="6"/>
        </w:numPr>
        <w:spacing w:before="60" w:after="60"/>
        <w:ind w:left="1560"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0E3A30">
      <w:pPr>
        <w:pStyle w:val="ListParagraph"/>
        <w:numPr>
          <w:ilvl w:val="1"/>
          <w:numId w:val="6"/>
        </w:numPr>
        <w:spacing w:before="60" w:after="60"/>
        <w:ind w:hanging="1004"/>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Pr="000E3A30" w:rsidRDefault="0043351C" w:rsidP="000E3A30">
      <w:pPr>
        <w:pStyle w:val="ListParagraph"/>
        <w:numPr>
          <w:ilvl w:val="1"/>
          <w:numId w:val="6"/>
        </w:numPr>
        <w:spacing w:before="60" w:after="60"/>
        <w:ind w:hanging="1004"/>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9"/>
    <w:p w14:paraId="3C898202" w14:textId="77777777" w:rsidR="00CC7F5C" w:rsidRPr="00A746F0" w:rsidRDefault="00CC7F5C" w:rsidP="00CC7F5C">
      <w:pPr>
        <w:spacing w:before="60" w:after="60"/>
        <w:jc w:val="both"/>
        <w:rPr>
          <w:rFonts w:ascii="Arial" w:hAnsi="Arial" w:cs="Arial"/>
          <w:sz w:val="20"/>
          <w:szCs w:val="20"/>
        </w:rPr>
      </w:pPr>
    </w:p>
    <w:p w14:paraId="024D66F0" w14:textId="77777777" w:rsidR="00CC7F5C" w:rsidRPr="00A746F0" w:rsidRDefault="514CCE3D" w:rsidP="514CCE3D">
      <w:pPr>
        <w:numPr>
          <w:ilvl w:val="0"/>
          <w:numId w:val="6"/>
        </w:numPr>
        <w:tabs>
          <w:tab w:val="left" w:pos="426"/>
        </w:tabs>
        <w:spacing w:before="60" w:after="60" w:line="240" w:lineRule="auto"/>
        <w:ind w:left="0" w:firstLine="0"/>
        <w:jc w:val="center"/>
        <w:rPr>
          <w:rFonts w:ascii="Arial" w:eastAsia="Arial" w:hAnsi="Arial" w:cs="Arial"/>
          <w:sz w:val="20"/>
          <w:szCs w:val="20"/>
        </w:rPr>
      </w:pPr>
      <w:r w:rsidRPr="00A746F0">
        <w:rPr>
          <w:rFonts w:ascii="Arial" w:eastAsia="Arial" w:hAnsi="Arial" w:cs="Arial"/>
          <w:b/>
          <w:bCs/>
          <w:sz w:val="20"/>
          <w:szCs w:val="20"/>
        </w:rPr>
        <w:t>ŠALIŲ TEISĖS IR PAREIGOS</w:t>
      </w:r>
    </w:p>
    <w:p w14:paraId="6E72C15A" w14:textId="77777777" w:rsidR="00CC7F5C" w:rsidRPr="00A746F0" w:rsidRDefault="514CCE3D" w:rsidP="00A12F62">
      <w:pPr>
        <w:numPr>
          <w:ilvl w:val="1"/>
          <w:numId w:val="6"/>
        </w:numPr>
        <w:tabs>
          <w:tab w:val="left" w:pos="851"/>
        </w:tabs>
        <w:spacing w:before="60" w:after="60" w:line="240" w:lineRule="auto"/>
        <w:ind w:left="851" w:hanging="851"/>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A12F62">
      <w:pPr>
        <w:pStyle w:val="BodyText"/>
        <w:numPr>
          <w:ilvl w:val="2"/>
          <w:numId w:val="6"/>
        </w:numPr>
        <w:tabs>
          <w:tab w:val="left" w:pos="1560"/>
        </w:tabs>
        <w:spacing w:after="0"/>
        <w:ind w:left="1560"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9E36A8">
      <w:pPr>
        <w:pStyle w:val="BodyText"/>
        <w:numPr>
          <w:ilvl w:val="1"/>
          <w:numId w:val="6"/>
        </w:numPr>
        <w:tabs>
          <w:tab w:val="left" w:pos="1560"/>
        </w:tabs>
        <w:spacing w:after="0"/>
        <w:ind w:left="851" w:hanging="851"/>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9F5CA0">
      <w:pPr>
        <w:pStyle w:val="BodyText"/>
        <w:numPr>
          <w:ilvl w:val="2"/>
          <w:numId w:val="6"/>
        </w:numPr>
        <w:tabs>
          <w:tab w:val="left" w:pos="1560"/>
        </w:tabs>
        <w:spacing w:after="0"/>
        <w:ind w:left="1560"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F122A5">
      <w:pPr>
        <w:pStyle w:val="BodyText"/>
        <w:numPr>
          <w:ilvl w:val="2"/>
          <w:numId w:val="6"/>
        </w:numPr>
        <w:tabs>
          <w:tab w:val="left" w:pos="1560"/>
        </w:tabs>
        <w:spacing w:after="0"/>
        <w:ind w:left="1560"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9F0A94">
      <w:pPr>
        <w:pStyle w:val="BodyText"/>
        <w:numPr>
          <w:ilvl w:val="2"/>
          <w:numId w:val="6"/>
        </w:numPr>
        <w:tabs>
          <w:tab w:val="left" w:pos="1560"/>
        </w:tabs>
        <w:spacing w:after="0"/>
        <w:ind w:left="1560"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772E1B">
      <w:pPr>
        <w:pStyle w:val="BodyText"/>
        <w:numPr>
          <w:ilvl w:val="2"/>
          <w:numId w:val="6"/>
        </w:numPr>
        <w:tabs>
          <w:tab w:val="left" w:pos="1560"/>
        </w:tabs>
        <w:spacing w:after="0"/>
        <w:ind w:left="1560"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875D70">
      <w:pPr>
        <w:pStyle w:val="BodyText"/>
        <w:numPr>
          <w:ilvl w:val="1"/>
          <w:numId w:val="6"/>
        </w:numPr>
        <w:tabs>
          <w:tab w:val="left" w:pos="851"/>
        </w:tabs>
        <w:spacing w:after="0"/>
        <w:ind w:left="851" w:hanging="851"/>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875D70">
      <w:pPr>
        <w:pStyle w:val="BodyText"/>
        <w:numPr>
          <w:ilvl w:val="1"/>
          <w:numId w:val="6"/>
        </w:numPr>
        <w:tabs>
          <w:tab w:val="left" w:pos="851"/>
        </w:tabs>
        <w:spacing w:before="60" w:after="60"/>
        <w:ind w:left="851" w:hanging="851"/>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34B2E110" w:rsidR="0044657F" w:rsidRPr="00DD14D9" w:rsidRDefault="00273CB8" w:rsidP="00DD14D9">
      <w:pPr>
        <w:pStyle w:val="BodyText"/>
        <w:numPr>
          <w:ilvl w:val="1"/>
          <w:numId w:val="6"/>
        </w:numPr>
        <w:tabs>
          <w:tab w:val="left" w:pos="851"/>
        </w:tabs>
        <w:ind w:left="851" w:hanging="851"/>
        <w:jc w:val="both"/>
        <w:rPr>
          <w:rFonts w:ascii="Arial" w:eastAsia="Arial" w:hAnsi="Arial" w:cs="Arial"/>
          <w:b/>
          <w:bCs/>
          <w:sz w:val="20"/>
          <w:szCs w:val="20"/>
        </w:rPr>
      </w:pPr>
      <w:r w:rsidRPr="00273CB8">
        <w:rPr>
          <w:rFonts w:ascii="Arial" w:eastAsia="Arial" w:hAnsi="Arial" w:cs="Arial"/>
          <w:sz w:val="20"/>
          <w:szCs w:val="20"/>
        </w:rPr>
        <w:t xml:space="preserve">Prekių tiekėjas, gavęs Užsakymą per Kliento informacinę sistemą ar kitu Sutartyje numatytu būdu, įsipareigoja nedelsiant pradėti jį vykdyti. Prekių tiekėjui nepagrįstai nepriimant ar atmetant ir (arba) atsisakant vykdyti Užsakymą (ar jo nepriimant vykdymui elektroninėmis priemonėmis ar kitų Šalių tarpusavyje suderintu būdu), Klientas turi teisę skirti Prekių tiekėjui 1 000,00 (vieno tūkstančio) EUR dydžio </w:t>
      </w:r>
      <w:r w:rsidRPr="00273CB8">
        <w:rPr>
          <w:rFonts w:ascii="Arial" w:eastAsia="Arial" w:hAnsi="Arial" w:cs="Arial"/>
          <w:sz w:val="20"/>
          <w:szCs w:val="20"/>
        </w:rPr>
        <w:lastRenderedPageBreak/>
        <w:t xml:space="preserve">baudą ir reikalauti atlyginti tiesioginius nuostolius (tiesioginiais Kliento nuostoliais bus laikomas (įskaitant, bet neapsiribojant) skirtumas tarp Sutartyje nurodytos Prekės kainos ir Užsakovo kitais būdais (ne šios Sutarties pagrindu) įsigytos prekės kainos). </w:t>
      </w:r>
    </w:p>
    <w:p w14:paraId="524D6090" w14:textId="41D702BB" w:rsidR="00CC7F5C" w:rsidRPr="00A746F0" w:rsidRDefault="00CA439D" w:rsidP="00A12F62">
      <w:pPr>
        <w:pStyle w:val="BodyText"/>
        <w:numPr>
          <w:ilvl w:val="1"/>
          <w:numId w:val="6"/>
        </w:numPr>
        <w:tabs>
          <w:tab w:val="left" w:pos="851"/>
        </w:tabs>
        <w:spacing w:after="0"/>
        <w:ind w:left="0" w:firstLine="0"/>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43269941"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nedelsiant r</w:t>
      </w:r>
      <w:r w:rsidR="0018082D" w:rsidRPr="00A746F0">
        <w:rPr>
          <w:rFonts w:ascii="Arial" w:eastAsia="Arial" w:hAnsi="Arial" w:cs="Arial"/>
          <w:sz w:val="20"/>
          <w:szCs w:val="20"/>
        </w:rPr>
        <w:t>aštu</w:t>
      </w:r>
      <w:r w:rsidR="00520D90" w:rsidRPr="00A746F0">
        <w:rPr>
          <w:rFonts w:ascii="Arial" w:eastAsia="Arial" w:hAnsi="Arial" w:cs="Arial"/>
          <w:sz w:val="20"/>
          <w:szCs w:val="20"/>
        </w:rPr>
        <w:t xml:space="preserve"> arba per </w:t>
      </w:r>
      <w:r w:rsidR="00B83EA9">
        <w:rPr>
          <w:rFonts w:ascii="Arial" w:eastAsia="Arial" w:hAnsi="Arial" w:cs="Arial"/>
          <w:sz w:val="20"/>
          <w:szCs w:val="20"/>
        </w:rPr>
        <w:t>I</w:t>
      </w:r>
      <w:r w:rsidR="00520D90" w:rsidRPr="00A746F0">
        <w:rPr>
          <w:rFonts w:ascii="Arial" w:eastAsia="Arial" w:hAnsi="Arial" w:cs="Arial"/>
          <w:sz w:val="20"/>
          <w:szCs w:val="20"/>
        </w:rPr>
        <w:t>nformacinę sistemą</w:t>
      </w:r>
      <w:r w:rsidRPr="00A746F0">
        <w:rPr>
          <w:rFonts w:ascii="Arial" w:eastAsia="Arial" w:hAnsi="Arial" w:cs="Arial"/>
          <w:sz w:val="20"/>
          <w:szCs w:val="20"/>
        </w:rPr>
        <w:t xml:space="preserve"> informuoti Klientą apie bet kurias aplinkybes, kurios trukdo ar gali sutrukdyti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kėjui</w:t>
      </w:r>
      <w:r w:rsidRPr="00A746F0" w:rsidDel="00315982">
        <w:rPr>
          <w:rFonts w:ascii="Arial" w:eastAsia="Arial" w:hAnsi="Arial" w:cs="Arial"/>
          <w:sz w:val="20"/>
          <w:szCs w:val="20"/>
        </w:rPr>
        <w:t xml:space="preserve"> </w:t>
      </w:r>
      <w:r w:rsidR="00315982">
        <w:rPr>
          <w:rFonts w:ascii="Arial" w:eastAsia="Arial" w:hAnsi="Arial" w:cs="Arial"/>
          <w:sz w:val="20"/>
          <w:szCs w:val="20"/>
        </w:rPr>
        <w:t>pristatyti</w:t>
      </w:r>
      <w:r w:rsidR="00315982" w:rsidRPr="00A746F0">
        <w:rPr>
          <w:rFonts w:ascii="Arial" w:eastAsia="Arial" w:hAnsi="Arial" w:cs="Arial"/>
          <w:sz w:val="20"/>
          <w:szCs w:val="20"/>
        </w:rPr>
        <w:t xml:space="preserve"> P</w:t>
      </w:r>
      <w:r w:rsidR="00315982">
        <w:rPr>
          <w:rFonts w:ascii="Arial" w:eastAsia="Arial" w:hAnsi="Arial" w:cs="Arial"/>
          <w:sz w:val="20"/>
          <w:szCs w:val="20"/>
        </w:rPr>
        <w:t>rekes</w:t>
      </w:r>
      <w:r w:rsidR="00315982" w:rsidRPr="00A746F0">
        <w:rPr>
          <w:rFonts w:ascii="Arial" w:eastAsia="Arial" w:hAnsi="Arial" w:cs="Arial"/>
          <w:sz w:val="20"/>
          <w:szCs w:val="20"/>
        </w:rPr>
        <w:t xml:space="preserve"> </w:t>
      </w:r>
      <w:r w:rsidRPr="00A746F0">
        <w:rPr>
          <w:rFonts w:ascii="Arial" w:eastAsia="Arial" w:hAnsi="Arial" w:cs="Arial"/>
          <w:sz w:val="20"/>
          <w:szCs w:val="20"/>
        </w:rPr>
        <w:t>Sutartyje nustatytais terminais bei tvarka;</w:t>
      </w:r>
    </w:p>
    <w:p w14:paraId="285B2CBA" w14:textId="77777777" w:rsidR="00CC7F5C" w:rsidRPr="00A746F0" w:rsidRDefault="514CCE3D" w:rsidP="00A12F62">
      <w:pPr>
        <w:pStyle w:val="BodyText"/>
        <w:numPr>
          <w:ilvl w:val="2"/>
          <w:numId w:val="6"/>
        </w:numPr>
        <w:tabs>
          <w:tab w:val="left" w:pos="1560"/>
        </w:tabs>
        <w:spacing w:after="0"/>
        <w:ind w:left="1560"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A12F62">
      <w:pPr>
        <w:pStyle w:val="BodyText"/>
        <w:numPr>
          <w:ilvl w:val="2"/>
          <w:numId w:val="6"/>
        </w:numPr>
        <w:tabs>
          <w:tab w:val="left" w:pos="1560"/>
        </w:tabs>
        <w:spacing w:after="0"/>
        <w:ind w:left="1560"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A12F62">
      <w:pPr>
        <w:pStyle w:val="BodyText"/>
        <w:numPr>
          <w:ilvl w:val="2"/>
          <w:numId w:val="6"/>
        </w:numPr>
        <w:tabs>
          <w:tab w:val="left" w:pos="1560"/>
        </w:tabs>
        <w:spacing w:before="60" w:after="60"/>
        <w:ind w:left="1560"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A12F62">
      <w:pPr>
        <w:pStyle w:val="BodyText"/>
        <w:numPr>
          <w:ilvl w:val="2"/>
          <w:numId w:val="6"/>
        </w:numPr>
        <w:tabs>
          <w:tab w:val="left" w:pos="1560"/>
        </w:tabs>
        <w:spacing w:before="60" w:after="60"/>
        <w:ind w:left="1560"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A12F62">
      <w:pPr>
        <w:pStyle w:val="BodyText"/>
        <w:numPr>
          <w:ilvl w:val="2"/>
          <w:numId w:val="6"/>
        </w:numPr>
        <w:tabs>
          <w:tab w:val="left" w:pos="709"/>
          <w:tab w:val="left" w:pos="1560"/>
        </w:tabs>
        <w:spacing w:before="60" w:after="60"/>
        <w:ind w:left="1560"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A12F62">
      <w:pPr>
        <w:pStyle w:val="BodyTextIndent2"/>
        <w:numPr>
          <w:ilvl w:val="2"/>
          <w:numId w:val="6"/>
        </w:numPr>
        <w:tabs>
          <w:tab w:val="left" w:pos="709"/>
          <w:tab w:val="left" w:pos="1560"/>
        </w:tabs>
        <w:spacing w:after="0" w:line="240" w:lineRule="auto"/>
        <w:ind w:left="1560"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A12F62">
      <w:pPr>
        <w:pStyle w:val="BodyText"/>
        <w:numPr>
          <w:ilvl w:val="2"/>
          <w:numId w:val="6"/>
        </w:numPr>
        <w:tabs>
          <w:tab w:val="left" w:pos="851"/>
          <w:tab w:val="left" w:pos="1560"/>
        </w:tabs>
        <w:spacing w:after="0"/>
        <w:ind w:left="1560"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A12F62">
      <w:pPr>
        <w:pStyle w:val="BodyTextIndent2"/>
        <w:numPr>
          <w:ilvl w:val="2"/>
          <w:numId w:val="6"/>
        </w:numPr>
        <w:tabs>
          <w:tab w:val="left" w:pos="709"/>
          <w:tab w:val="left" w:pos="1560"/>
        </w:tabs>
        <w:spacing w:after="0" w:line="240" w:lineRule="auto"/>
        <w:ind w:left="1560" w:hanging="709"/>
        <w:contextualSpacing/>
        <w:jc w:val="both"/>
        <w:rPr>
          <w:rFonts w:ascii="Arial" w:eastAsia="Arial" w:hAnsi="Arial" w:cs="Arial"/>
          <w:sz w:val="20"/>
          <w:szCs w:val="20"/>
        </w:rPr>
      </w:pPr>
      <w:r w:rsidRPr="00A746F0">
        <w:rPr>
          <w:rFonts w:ascii="Arial" w:eastAsia="Arial" w:hAnsi="Arial" w:cs="Arial"/>
          <w:sz w:val="20"/>
          <w:szCs w:val="20"/>
        </w:rPr>
        <w:lastRenderedPageBreak/>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A12F62">
      <w:pPr>
        <w:pStyle w:val="BodyTextIndent2"/>
        <w:numPr>
          <w:ilvl w:val="2"/>
          <w:numId w:val="6"/>
        </w:numPr>
        <w:tabs>
          <w:tab w:val="left" w:pos="709"/>
          <w:tab w:val="left" w:pos="1560"/>
        </w:tabs>
        <w:spacing w:after="0" w:line="240" w:lineRule="auto"/>
        <w:ind w:left="1560"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A12F62">
      <w:pPr>
        <w:pStyle w:val="BodyText"/>
        <w:numPr>
          <w:ilvl w:val="2"/>
          <w:numId w:val="6"/>
        </w:numPr>
        <w:tabs>
          <w:tab w:val="left" w:pos="709"/>
          <w:tab w:val="left" w:pos="1560"/>
        </w:tabs>
        <w:spacing w:after="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306E76F2" w:rsidR="00BB1DF9" w:rsidRPr="007C0CD2" w:rsidRDefault="003E1DF4"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3E1DF4">
        <w:rPr>
          <w:rFonts w:ascii="Arial" w:eastAsia="Arial" w:hAnsi="Arial" w:cs="Arial"/>
          <w:sz w:val="20"/>
          <w:szCs w:val="20"/>
        </w:rPr>
        <w:t xml:space="preserve">susipažinti ir santykiuose su </w:t>
      </w:r>
      <w:r>
        <w:rPr>
          <w:rFonts w:ascii="Arial" w:eastAsia="Arial" w:hAnsi="Arial" w:cs="Arial"/>
          <w:sz w:val="20"/>
          <w:szCs w:val="20"/>
        </w:rPr>
        <w:t>Klient</w:t>
      </w:r>
      <w:r w:rsidRPr="003E1DF4">
        <w:rPr>
          <w:rFonts w:ascii="Arial" w:eastAsia="Arial" w:hAnsi="Arial" w:cs="Arial"/>
          <w:sz w:val="20"/>
          <w:szCs w:val="20"/>
        </w:rPr>
        <w:t xml:space="preserve">u ir Sutarties vykdymui pasitelkiamomis trečiosiomis šalimis </w:t>
      </w:r>
      <w:r w:rsidR="514CCE3D" w:rsidRPr="00774070">
        <w:rPr>
          <w:rFonts w:ascii="Arial" w:eastAsia="Arial" w:hAnsi="Arial" w:cs="Arial"/>
          <w:sz w:val="20"/>
          <w:szCs w:val="20"/>
        </w:rPr>
        <w:t xml:space="preserve">laikytis </w:t>
      </w:r>
      <w:r w:rsidR="00CC53B8" w:rsidRPr="00774070">
        <w:rPr>
          <w:rFonts w:ascii="Arial" w:eastAsia="Arial" w:hAnsi="Arial" w:cs="Arial"/>
          <w:sz w:val="20"/>
          <w:szCs w:val="20"/>
        </w:rPr>
        <w:t>A</w:t>
      </w:r>
      <w:r w:rsidR="00FB4CB0" w:rsidRPr="00774070">
        <w:rPr>
          <w:rFonts w:ascii="Arial" w:eastAsia="Arial" w:hAnsi="Arial" w:cs="Arial"/>
          <w:sz w:val="20"/>
          <w:szCs w:val="20"/>
        </w:rPr>
        <w:t xml:space="preserve">B </w:t>
      </w:r>
      <w:r w:rsidR="514CCE3D" w:rsidRPr="00774070">
        <w:rPr>
          <w:rFonts w:ascii="Arial" w:eastAsia="Arial" w:hAnsi="Arial" w:cs="Arial"/>
          <w:sz w:val="20"/>
          <w:szCs w:val="20"/>
        </w:rPr>
        <w:t>„</w:t>
      </w:r>
      <w:r w:rsidR="00974EB0" w:rsidRPr="00774070">
        <w:rPr>
          <w:rFonts w:ascii="Arial" w:eastAsia="Arial" w:hAnsi="Arial" w:cs="Arial"/>
          <w:sz w:val="20"/>
          <w:szCs w:val="20"/>
        </w:rPr>
        <w:t>Ignitis</w:t>
      </w:r>
      <w:r w:rsidR="00FB4CB0" w:rsidRPr="00774070">
        <w:rPr>
          <w:rFonts w:ascii="Arial" w:eastAsia="Arial" w:hAnsi="Arial" w:cs="Arial"/>
          <w:sz w:val="20"/>
          <w:szCs w:val="20"/>
        </w:rPr>
        <w:t xml:space="preserve"> grupė</w:t>
      </w:r>
      <w:r w:rsidR="00953438" w:rsidRPr="00774070">
        <w:rPr>
          <w:rFonts w:ascii="Arial" w:eastAsia="Arial" w:hAnsi="Arial" w:cs="Arial"/>
          <w:sz w:val="20"/>
          <w:szCs w:val="20"/>
        </w:rPr>
        <w:t>“</w:t>
      </w:r>
      <w:r w:rsidR="514CCE3D" w:rsidRPr="00774070" w:rsidDel="00FB4CB0">
        <w:rPr>
          <w:rFonts w:ascii="Arial" w:eastAsia="Arial" w:hAnsi="Arial" w:cs="Arial"/>
          <w:sz w:val="20"/>
          <w:szCs w:val="20"/>
        </w:rPr>
        <w:t xml:space="preserve"> </w:t>
      </w:r>
      <w:r w:rsidR="00774070" w:rsidRPr="00774070">
        <w:rPr>
          <w:rFonts w:ascii="Arial" w:hAnsi="Arial" w:cs="Arial"/>
          <w:sz w:val="20"/>
          <w:szCs w:val="20"/>
        </w:rPr>
        <w:t>valdybos sprendimais patvirtintų Antikorupcinės politikos (toliau – Politika) ir Tiekėjų etikos kodekso (toliau – Kodeksas) nuostatų, įtvirtinančių gerosios verslo praktikos, etikos ir elgesio normas.</w:t>
      </w:r>
      <w:r w:rsidRPr="00774070">
        <w:rPr>
          <w:rFonts w:ascii="Arial" w:eastAsia="Arial" w:hAnsi="Arial" w:cs="Arial"/>
          <w:sz w:val="20"/>
          <w:szCs w:val="20"/>
        </w:rPr>
        <w:t xml:space="preserve"> Susipažinti su Politik</w:t>
      </w:r>
      <w:r w:rsidR="00774070" w:rsidRPr="00774070">
        <w:rPr>
          <w:rFonts w:ascii="Arial" w:eastAsia="Arial" w:hAnsi="Arial" w:cs="Arial"/>
          <w:sz w:val="20"/>
          <w:szCs w:val="20"/>
        </w:rPr>
        <w:t>a bei Kodeksu</w:t>
      </w:r>
      <w:r w:rsidRPr="00774070">
        <w:rPr>
          <w:rFonts w:ascii="Arial" w:eastAsia="Arial" w:hAnsi="Arial" w:cs="Arial"/>
          <w:sz w:val="20"/>
          <w:szCs w:val="20"/>
        </w:rPr>
        <w:t xml:space="preserve"> ir/ar jų pakeitimais</w:t>
      </w:r>
      <w:r w:rsidRPr="003E1DF4">
        <w:rPr>
          <w:rFonts w:ascii="Arial" w:eastAsia="Arial" w:hAnsi="Arial" w:cs="Arial"/>
          <w:sz w:val="20"/>
          <w:szCs w:val="20"/>
        </w:rPr>
        <w:t xml:space="preserve"> galima adresu www.ignitisgrupe.lt. </w:t>
      </w:r>
      <w:r>
        <w:rPr>
          <w:rFonts w:ascii="Arial" w:eastAsia="Arial" w:hAnsi="Arial" w:cs="Arial"/>
          <w:sz w:val="20"/>
          <w:szCs w:val="20"/>
        </w:rPr>
        <w:t>Prekių t</w:t>
      </w:r>
      <w:r w:rsidRPr="003E1DF4">
        <w:rPr>
          <w:rFonts w:ascii="Arial" w:eastAsia="Arial" w:hAnsi="Arial" w:cs="Arial"/>
          <w:sz w:val="20"/>
          <w:szCs w:val="20"/>
        </w:rPr>
        <w:t xml:space="preserve">iekėjas privalo užtikrinti, kad šio punkto reikalavimų laikytųsi </w:t>
      </w:r>
      <w:r w:rsidR="00774070">
        <w:rPr>
          <w:rFonts w:ascii="Arial" w:eastAsia="Arial" w:hAnsi="Arial" w:cs="Arial"/>
          <w:sz w:val="20"/>
          <w:szCs w:val="20"/>
        </w:rPr>
        <w:t xml:space="preserve">tiek </w:t>
      </w:r>
      <w:r>
        <w:rPr>
          <w:rFonts w:ascii="Arial" w:eastAsia="Arial" w:hAnsi="Arial" w:cs="Arial"/>
          <w:sz w:val="20"/>
          <w:szCs w:val="20"/>
        </w:rPr>
        <w:t>Prekių t</w:t>
      </w:r>
      <w:r w:rsidRPr="003E1DF4">
        <w:rPr>
          <w:rFonts w:ascii="Arial" w:eastAsia="Arial" w:hAnsi="Arial" w:cs="Arial"/>
          <w:sz w:val="20"/>
          <w:szCs w:val="20"/>
        </w:rPr>
        <w:t>iekėj</w:t>
      </w:r>
      <w:r w:rsidR="00774070">
        <w:rPr>
          <w:rFonts w:ascii="Arial" w:eastAsia="Arial" w:hAnsi="Arial" w:cs="Arial"/>
          <w:sz w:val="20"/>
          <w:szCs w:val="20"/>
        </w:rPr>
        <w:t>o, tiek</w:t>
      </w:r>
      <w:r w:rsidRPr="003E1DF4">
        <w:rPr>
          <w:rFonts w:ascii="Arial" w:eastAsia="Arial" w:hAnsi="Arial" w:cs="Arial"/>
          <w:sz w:val="20"/>
          <w:szCs w:val="20"/>
        </w:rPr>
        <w:t xml:space="preserve"> ir </w:t>
      </w:r>
      <w:r w:rsidR="00774070">
        <w:rPr>
          <w:rFonts w:ascii="Arial" w:eastAsia="Arial" w:hAnsi="Arial" w:cs="Arial"/>
          <w:sz w:val="20"/>
          <w:szCs w:val="20"/>
        </w:rPr>
        <w:t xml:space="preserve">jo </w:t>
      </w:r>
      <w:r w:rsidRPr="003E1DF4">
        <w:rPr>
          <w:rFonts w:ascii="Arial" w:eastAsia="Arial" w:hAnsi="Arial" w:cs="Arial"/>
          <w:sz w:val="20"/>
          <w:szCs w:val="20"/>
        </w:rPr>
        <w:t>Sutarties vykdymui pasitelkiamų trečiųjų šalių darbuotojai</w:t>
      </w:r>
      <w:r w:rsidR="00774070">
        <w:rPr>
          <w:rFonts w:ascii="Arial" w:eastAsia="Arial" w:hAnsi="Arial" w:cs="Arial"/>
          <w:sz w:val="20"/>
          <w:szCs w:val="20"/>
        </w:rPr>
        <w:t>, valdymo ir priežiūros organų nariai bei</w:t>
      </w:r>
      <w:r w:rsidRPr="003E1DF4">
        <w:rPr>
          <w:rFonts w:ascii="Arial" w:eastAsia="Arial" w:hAnsi="Arial" w:cs="Arial"/>
          <w:sz w:val="20"/>
          <w:szCs w:val="20"/>
        </w:rPr>
        <w:t xml:space="preserve"> kiti atstovai</w:t>
      </w:r>
      <w:r w:rsidR="00774070">
        <w:rPr>
          <w:rFonts w:ascii="Arial" w:eastAsia="Arial" w:hAnsi="Arial" w:cs="Arial"/>
          <w:sz w:val="20"/>
          <w:szCs w:val="20"/>
        </w:rPr>
        <w:t>;</w:t>
      </w:r>
    </w:p>
    <w:p w14:paraId="26C99217" w14:textId="18D5EC19" w:rsidR="00CC7F5C" w:rsidRPr="00774070" w:rsidRDefault="00496178"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A10507">
        <w:rPr>
          <w:rFonts w:ascii="Arial" w:eastAsia="Arial" w:hAnsi="Arial" w:cs="Arial"/>
          <w:sz w:val="20"/>
          <w:szCs w:val="20"/>
        </w:rPr>
        <w:t xml:space="preserve">nedelsiant informuoti apie Sutarties galiojimo metu atsiradusias aplinkybes, dėl kurių Sutartis gali neatitikti </w:t>
      </w:r>
      <w:r w:rsidR="00774070">
        <w:rPr>
          <w:rFonts w:ascii="Arial" w:eastAsia="Arial" w:hAnsi="Arial" w:cs="Arial"/>
          <w:sz w:val="20"/>
          <w:szCs w:val="20"/>
        </w:rPr>
        <w:t xml:space="preserve">Politikos, Kodekso nuostatų, </w:t>
      </w:r>
      <w:r w:rsidRPr="00A10507">
        <w:rPr>
          <w:rFonts w:ascii="Arial" w:eastAsia="Arial" w:hAnsi="Arial" w:cs="Arial"/>
          <w:sz w:val="20"/>
          <w:szCs w:val="20"/>
        </w:rPr>
        <w:t xml:space="preserve">nacionalinio saugumo, korupcijos prevencijos, ekonominių ir </w:t>
      </w:r>
      <w:r w:rsidRPr="00774070">
        <w:rPr>
          <w:rFonts w:ascii="Arial" w:eastAsia="Arial" w:hAnsi="Arial" w:cs="Arial"/>
          <w:sz w:val="20"/>
          <w:szCs w:val="20"/>
        </w:rPr>
        <w:t>kitų tarptautinių sankcijų ar kitų viešiems interesų apsaugai skirtų teisės aktų reikalavimų</w:t>
      </w:r>
      <w:r w:rsidR="00774070" w:rsidRPr="00774070">
        <w:rPr>
          <w:rFonts w:ascii="Arial" w:eastAsia="Arial" w:hAnsi="Arial" w:cs="Arial"/>
          <w:sz w:val="20"/>
          <w:szCs w:val="20"/>
        </w:rPr>
        <w:t>;</w:t>
      </w:r>
    </w:p>
    <w:p w14:paraId="27A23175" w14:textId="76ED32B6" w:rsidR="00914E54" w:rsidRPr="00A55B9C" w:rsidRDefault="00321D67"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04F31A14" w14:textId="51B2B218" w:rsidR="00774070" w:rsidRPr="00321D67" w:rsidRDefault="00914E54" w:rsidP="00A12F62">
      <w:pPr>
        <w:pStyle w:val="ListParagraph"/>
        <w:numPr>
          <w:ilvl w:val="2"/>
          <w:numId w:val="6"/>
        </w:numPr>
        <w:tabs>
          <w:tab w:val="left" w:pos="284"/>
          <w:tab w:val="left" w:pos="709"/>
          <w:tab w:val="left" w:pos="1560"/>
        </w:tabs>
        <w:ind w:left="1560"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A746F0" w:rsidRDefault="514CCE3D" w:rsidP="00A12F62">
      <w:pPr>
        <w:pStyle w:val="BodyText"/>
        <w:numPr>
          <w:ilvl w:val="1"/>
          <w:numId w:val="6"/>
        </w:numPr>
        <w:tabs>
          <w:tab w:val="left" w:pos="851"/>
        </w:tabs>
        <w:spacing w:before="60" w:after="60"/>
        <w:ind w:left="851" w:hanging="851"/>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582D6098" w14:textId="77777777" w:rsidR="00CC7F5C" w:rsidRPr="00A746F0" w:rsidRDefault="00CC7F5C" w:rsidP="00CC7F5C">
      <w:pPr>
        <w:pStyle w:val="BodyText"/>
        <w:tabs>
          <w:tab w:val="left" w:pos="0"/>
        </w:tabs>
        <w:spacing w:before="60" w:after="60"/>
        <w:rPr>
          <w:rFonts w:ascii="Arial" w:hAnsi="Arial" w:cs="Arial"/>
          <w:b/>
          <w:sz w:val="20"/>
          <w:szCs w:val="20"/>
        </w:rPr>
      </w:pPr>
    </w:p>
    <w:p w14:paraId="5FDF88B3" w14:textId="02197B51" w:rsidR="00CC7F5C" w:rsidRPr="00A746F0" w:rsidRDefault="008E2DCC" w:rsidP="00A12F62">
      <w:pPr>
        <w:pStyle w:val="BodyText"/>
        <w:numPr>
          <w:ilvl w:val="0"/>
          <w:numId w:val="6"/>
        </w:numPr>
        <w:tabs>
          <w:tab w:val="left" w:pos="709"/>
        </w:tabs>
        <w:spacing w:before="60" w:after="60"/>
        <w:ind w:left="0" w:firstLine="0"/>
        <w:jc w:val="center"/>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KĖJO TEISĖ PASITELKTI TREČIUOSIUS ASMENIS (SUBT</w:t>
      </w:r>
      <w:r>
        <w:rPr>
          <w:rFonts w:ascii="Arial" w:eastAsia="Arial" w:hAnsi="Arial" w:cs="Arial"/>
          <w:b/>
          <w:bCs/>
          <w:sz w:val="20"/>
          <w:szCs w:val="20"/>
        </w:rPr>
        <w:t>IE</w:t>
      </w:r>
      <w:r w:rsidR="514CCE3D" w:rsidRPr="00A746F0">
        <w:rPr>
          <w:rFonts w:ascii="Arial" w:eastAsia="Arial" w:hAnsi="Arial" w:cs="Arial"/>
          <w:b/>
          <w:bCs/>
          <w:sz w:val="20"/>
          <w:szCs w:val="20"/>
        </w:rPr>
        <w:t xml:space="preserve">KIMAS), JUNGTINĖ VEIKLA </w:t>
      </w:r>
    </w:p>
    <w:p w14:paraId="7ED093E0" w14:textId="1A5609B7"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lastRenderedPageBreak/>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A12F62">
      <w:pPr>
        <w:pStyle w:val="BodyText"/>
        <w:numPr>
          <w:ilvl w:val="2"/>
          <w:numId w:val="6"/>
        </w:numPr>
        <w:tabs>
          <w:tab w:val="left" w:pos="1560"/>
        </w:tabs>
        <w:spacing w:before="60" w:after="60"/>
        <w:ind w:left="0" w:firstLine="851"/>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A12F62">
      <w:pPr>
        <w:pStyle w:val="BodyText"/>
        <w:numPr>
          <w:ilvl w:val="3"/>
          <w:numId w:val="6"/>
        </w:numPr>
        <w:spacing w:before="60" w:after="60"/>
        <w:ind w:left="2552" w:hanging="992"/>
        <w:jc w:val="both"/>
        <w:rPr>
          <w:rFonts w:ascii="Arial" w:eastAsia="Arial" w:hAnsi="Arial" w:cs="Arial"/>
          <w:b/>
          <w:bCs/>
          <w:sz w:val="20"/>
          <w:szCs w:val="20"/>
        </w:rPr>
      </w:pPr>
      <w:r w:rsidRPr="00A746F0">
        <w:rPr>
          <w:rFonts w:ascii="Arial" w:eastAsia="Arial" w:hAnsi="Arial" w:cs="Arial"/>
          <w:sz w:val="20"/>
          <w:szCs w:val="20"/>
        </w:rPr>
        <w:t>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dėl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keitimo;</w:t>
      </w:r>
    </w:p>
    <w:p w14:paraId="6CD180AB" w14:textId="77777777" w:rsidR="000614AD" w:rsidRPr="00A746F0" w:rsidRDefault="000614AD" w:rsidP="00A12F62">
      <w:pPr>
        <w:pStyle w:val="BodyText"/>
        <w:numPr>
          <w:ilvl w:val="3"/>
          <w:numId w:val="6"/>
        </w:numPr>
        <w:spacing w:before="60" w:after="60"/>
        <w:ind w:left="2552" w:hanging="992"/>
        <w:jc w:val="both"/>
        <w:rPr>
          <w:rFonts w:ascii="Arial" w:eastAsia="Arial" w:hAnsi="Arial" w:cs="Arial"/>
          <w:b/>
          <w:bCs/>
          <w:sz w:val="20"/>
          <w:szCs w:val="20"/>
        </w:rPr>
      </w:pPr>
      <w:r w:rsidRPr="00A746F0">
        <w:rPr>
          <w:rFonts w:ascii="Arial" w:eastAsia="Arial" w:hAnsi="Arial" w:cs="Arial"/>
          <w:sz w:val="20"/>
          <w:szCs w:val="20"/>
        </w:rPr>
        <w:t>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prašymą pasitraukti iš Jungtinės veiklos sutarties partnerių ir perduoti visus įsipareigojimus pagal Jungtinės veiklos sutartį naujajam(-</w:t>
      </w:r>
      <w:proofErr w:type="spellStart"/>
      <w:r w:rsidRPr="00A746F0">
        <w:rPr>
          <w:rFonts w:ascii="Arial" w:eastAsia="Arial" w:hAnsi="Arial" w:cs="Arial"/>
          <w:sz w:val="20"/>
          <w:szCs w:val="20"/>
        </w:rPr>
        <w:t>iems</w:t>
      </w:r>
      <w:proofErr w:type="spellEnd"/>
      <w:r w:rsidRPr="00A746F0">
        <w:rPr>
          <w:rFonts w:ascii="Arial" w:eastAsia="Arial" w:hAnsi="Arial" w:cs="Arial"/>
          <w:sz w:val="20"/>
          <w:szCs w:val="20"/>
        </w:rPr>
        <w:t>) / pasiliekančiam(-tiems) Jungtinės veiklos partneriui(-</w:t>
      </w:r>
      <w:proofErr w:type="spellStart"/>
      <w:r w:rsidRPr="00A746F0">
        <w:rPr>
          <w:rFonts w:ascii="Arial" w:eastAsia="Arial" w:hAnsi="Arial" w:cs="Arial"/>
          <w:sz w:val="20"/>
          <w:szCs w:val="20"/>
        </w:rPr>
        <w:t>iams</w:t>
      </w:r>
      <w:proofErr w:type="spellEnd"/>
      <w:r w:rsidRPr="00A746F0">
        <w:rPr>
          <w:rFonts w:ascii="Arial" w:eastAsia="Arial" w:hAnsi="Arial" w:cs="Arial"/>
          <w:sz w:val="20"/>
          <w:szCs w:val="20"/>
        </w:rPr>
        <w:t>);</w:t>
      </w:r>
    </w:p>
    <w:p w14:paraId="3C420726" w14:textId="57D4E0B7" w:rsidR="000614AD" w:rsidRPr="00A746F0" w:rsidRDefault="000614AD" w:rsidP="00A12F62">
      <w:pPr>
        <w:pStyle w:val="BodyText"/>
        <w:numPr>
          <w:ilvl w:val="3"/>
          <w:numId w:val="6"/>
        </w:numPr>
        <w:spacing w:before="60" w:after="60"/>
        <w:ind w:left="2552" w:hanging="992"/>
        <w:jc w:val="both"/>
        <w:rPr>
          <w:rFonts w:ascii="Arial" w:eastAsia="Arial" w:hAnsi="Arial" w:cs="Arial"/>
          <w:sz w:val="20"/>
          <w:szCs w:val="20"/>
        </w:rPr>
      </w:pPr>
      <w:r w:rsidRPr="00A746F0">
        <w:rPr>
          <w:rFonts w:ascii="Arial" w:eastAsia="Arial" w:hAnsi="Arial" w:cs="Arial"/>
          <w:sz w:val="20"/>
          <w:szCs w:val="20"/>
        </w:rPr>
        <w:t>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raštišką sutikimą(-</w:t>
      </w:r>
      <w:proofErr w:type="spellStart"/>
      <w:r w:rsidRPr="00A746F0">
        <w:rPr>
          <w:rFonts w:ascii="Arial" w:eastAsia="Arial" w:hAnsi="Arial" w:cs="Arial"/>
          <w:sz w:val="20"/>
          <w:szCs w:val="20"/>
        </w:rPr>
        <w:t>us</w:t>
      </w:r>
      <w:proofErr w:type="spellEnd"/>
      <w:r w:rsidRPr="00A746F0">
        <w:rPr>
          <w:rFonts w:ascii="Arial" w:eastAsia="Arial" w:hAnsi="Arial" w:cs="Arial"/>
          <w:sz w:val="20"/>
          <w:szCs w:val="20"/>
        </w:rPr>
        <w:t>) pakeisti pasitraukiantį(-</w:t>
      </w:r>
      <w:proofErr w:type="spellStart"/>
      <w:r w:rsidRPr="00A746F0">
        <w:rPr>
          <w:rFonts w:ascii="Arial" w:eastAsia="Arial" w:hAnsi="Arial" w:cs="Arial"/>
          <w:sz w:val="20"/>
          <w:szCs w:val="20"/>
        </w:rPr>
        <w:t>čius</w:t>
      </w:r>
      <w:proofErr w:type="spellEnd"/>
      <w:r w:rsidRPr="00A746F0">
        <w:rPr>
          <w:rFonts w:ascii="Arial" w:eastAsia="Arial" w:hAnsi="Arial" w:cs="Arial"/>
          <w:sz w:val="20"/>
          <w:szCs w:val="20"/>
        </w:rPr>
        <w:t>) Jungtinės veiklos partnerį(-</w:t>
      </w:r>
      <w:proofErr w:type="spellStart"/>
      <w:r w:rsidRPr="00A746F0">
        <w:rPr>
          <w:rFonts w:ascii="Arial" w:eastAsia="Arial" w:hAnsi="Arial" w:cs="Arial"/>
          <w:sz w:val="20"/>
          <w:szCs w:val="20"/>
        </w:rPr>
        <w:t>ius</w:t>
      </w:r>
      <w:proofErr w:type="spellEnd"/>
      <w:r w:rsidRPr="00A746F0">
        <w:rPr>
          <w:rFonts w:ascii="Arial" w:eastAsia="Arial" w:hAnsi="Arial" w:cs="Arial"/>
          <w:sz w:val="20"/>
          <w:szCs w:val="20"/>
        </w:rPr>
        <w:t>) bei prisiimti visus pasitraukiančio(-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įsipareigojimus pagal Jungtinės veiklos sutartį bei naujojo(-</w:t>
      </w:r>
      <w:proofErr w:type="spellStart"/>
      <w:r w:rsidRPr="00A746F0">
        <w:rPr>
          <w:rFonts w:ascii="Arial" w:eastAsia="Arial" w:hAnsi="Arial" w:cs="Arial"/>
          <w:sz w:val="20"/>
          <w:szCs w:val="20"/>
        </w:rPr>
        <w:t>ųjų</w:t>
      </w:r>
      <w:proofErr w:type="spellEnd"/>
      <w:r w:rsidRPr="00A746F0">
        <w:rPr>
          <w:rFonts w:ascii="Arial" w:eastAsia="Arial" w:hAnsi="Arial" w:cs="Arial"/>
          <w:sz w:val="20"/>
          <w:szCs w:val="20"/>
        </w:rPr>
        <w:t>) / pasiliekančio(-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Jungtinės veiklos partnerio(-</w:t>
      </w:r>
      <w:proofErr w:type="spellStart"/>
      <w:r w:rsidRPr="00A746F0">
        <w:rPr>
          <w:rFonts w:ascii="Arial" w:eastAsia="Arial" w:hAnsi="Arial" w:cs="Arial"/>
          <w:sz w:val="20"/>
          <w:szCs w:val="20"/>
        </w:rPr>
        <w:t>ių</w:t>
      </w:r>
      <w:proofErr w:type="spellEnd"/>
      <w:r w:rsidRPr="00A746F0">
        <w:rPr>
          <w:rFonts w:ascii="Arial" w:eastAsia="Arial" w:hAnsi="Arial" w:cs="Arial"/>
          <w:sz w:val="20"/>
          <w:szCs w:val="20"/>
        </w:rPr>
        <w:t>)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A12F62">
      <w:pPr>
        <w:pStyle w:val="BodyText"/>
        <w:numPr>
          <w:ilvl w:val="2"/>
          <w:numId w:val="6"/>
        </w:numPr>
        <w:spacing w:before="60" w:after="6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patikimumą ir gebėjimą vykdyti paskirtas funkcijas;</w:t>
      </w:r>
    </w:p>
    <w:p w14:paraId="782219A6" w14:textId="5BD1330B" w:rsidR="000614AD" w:rsidRPr="00A746F0" w:rsidRDefault="00377BBA" w:rsidP="00A12F62">
      <w:pPr>
        <w:pStyle w:val="BodyText"/>
        <w:numPr>
          <w:ilvl w:val="2"/>
          <w:numId w:val="6"/>
        </w:numPr>
        <w:spacing w:before="60" w:after="6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Default="00377BBA" w:rsidP="00A12F62">
      <w:pPr>
        <w:pStyle w:val="BodyText"/>
        <w:numPr>
          <w:ilvl w:val="2"/>
          <w:numId w:val="6"/>
        </w:numPr>
        <w:spacing w:before="60" w:after="60"/>
        <w:ind w:left="1560"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įsipareigojimai negu ankstesnėje Jungtinės veiklos sutartyje, o naujasis(-</w:t>
      </w:r>
      <w:proofErr w:type="spellStart"/>
      <w:r w:rsidR="000614AD" w:rsidRPr="00A746F0">
        <w:rPr>
          <w:rFonts w:ascii="Arial" w:eastAsia="Arial" w:hAnsi="Arial" w:cs="Arial"/>
          <w:sz w:val="20"/>
          <w:szCs w:val="20"/>
        </w:rPr>
        <w:t>ieji</w:t>
      </w:r>
      <w:proofErr w:type="spellEnd"/>
      <w:r w:rsidR="000614AD" w:rsidRPr="00A746F0">
        <w:rPr>
          <w:rFonts w:ascii="Arial" w:eastAsia="Arial" w:hAnsi="Arial" w:cs="Arial"/>
          <w:sz w:val="20"/>
          <w:szCs w:val="20"/>
        </w:rPr>
        <w:t>) / pasiliekantis(-</w:t>
      </w:r>
      <w:proofErr w:type="spellStart"/>
      <w:r w:rsidR="000614AD" w:rsidRPr="00A746F0">
        <w:rPr>
          <w:rFonts w:ascii="Arial" w:eastAsia="Arial" w:hAnsi="Arial" w:cs="Arial"/>
          <w:sz w:val="20"/>
          <w:szCs w:val="20"/>
        </w:rPr>
        <w:t>ys</w:t>
      </w:r>
      <w:proofErr w:type="spellEnd"/>
      <w:r w:rsidR="000614AD" w:rsidRPr="00A746F0">
        <w:rPr>
          <w:rFonts w:ascii="Arial" w:eastAsia="Arial" w:hAnsi="Arial" w:cs="Arial"/>
          <w:sz w:val="20"/>
          <w:szCs w:val="20"/>
        </w:rPr>
        <w:t>) Jungtinės veiklos partneris(-</w:t>
      </w:r>
      <w:proofErr w:type="spellStart"/>
      <w:r w:rsidR="000614AD" w:rsidRPr="00A746F0">
        <w:rPr>
          <w:rFonts w:ascii="Arial" w:eastAsia="Arial" w:hAnsi="Arial" w:cs="Arial"/>
          <w:sz w:val="20"/>
          <w:szCs w:val="20"/>
        </w:rPr>
        <w:t>iai</w:t>
      </w:r>
      <w:proofErr w:type="spellEnd"/>
      <w:r w:rsidR="000614AD" w:rsidRPr="00A746F0">
        <w:rPr>
          <w:rFonts w:ascii="Arial" w:eastAsia="Arial" w:hAnsi="Arial" w:cs="Arial"/>
          <w:sz w:val="20"/>
          <w:szCs w:val="20"/>
        </w:rPr>
        <w:t>) perims visus pasitraukiančiojo(-</w:t>
      </w:r>
      <w:proofErr w:type="spellStart"/>
      <w:r w:rsidR="000614AD" w:rsidRPr="00A746F0">
        <w:rPr>
          <w:rFonts w:ascii="Arial" w:eastAsia="Arial" w:hAnsi="Arial" w:cs="Arial"/>
          <w:sz w:val="20"/>
          <w:szCs w:val="20"/>
        </w:rPr>
        <w:t>iųjų</w:t>
      </w:r>
      <w:proofErr w:type="spellEnd"/>
      <w:r w:rsidR="000614AD" w:rsidRPr="00A746F0">
        <w:rPr>
          <w:rFonts w:ascii="Arial" w:eastAsia="Arial" w:hAnsi="Arial" w:cs="Arial"/>
          <w:sz w:val="20"/>
          <w:szCs w:val="20"/>
        </w:rPr>
        <w:t>) Jungtinės veiklos partnerio(-</w:t>
      </w:r>
      <w:proofErr w:type="spellStart"/>
      <w:r w:rsidR="000614AD" w:rsidRPr="00A746F0">
        <w:rPr>
          <w:rFonts w:ascii="Arial" w:eastAsia="Arial" w:hAnsi="Arial" w:cs="Arial"/>
          <w:sz w:val="20"/>
          <w:szCs w:val="20"/>
        </w:rPr>
        <w:t>ių</w:t>
      </w:r>
      <w:proofErr w:type="spellEnd"/>
      <w:r w:rsidR="000614AD" w:rsidRPr="00A746F0">
        <w:rPr>
          <w:rFonts w:ascii="Arial" w:eastAsia="Arial" w:hAnsi="Arial" w:cs="Arial"/>
          <w:sz w:val="20"/>
          <w:szCs w:val="20"/>
        </w:rPr>
        <w:t>) įsipareigojimus pagal ankstesnę Jungtinės veiklos sutartį.</w:t>
      </w:r>
    </w:p>
    <w:p w14:paraId="626B1CD7" w14:textId="77777777" w:rsidR="00424FDC" w:rsidRPr="005A744D" w:rsidRDefault="00424FDC" w:rsidP="00424FDC">
      <w:pPr>
        <w:pStyle w:val="BodyText"/>
        <w:numPr>
          <w:ilvl w:val="1"/>
          <w:numId w:val="6"/>
        </w:numPr>
        <w:tabs>
          <w:tab w:val="left" w:pos="851"/>
        </w:tabs>
        <w:spacing w:before="60" w:after="60"/>
        <w:ind w:left="851" w:hanging="851"/>
        <w:jc w:val="both"/>
        <w:rPr>
          <w:rFonts w:ascii="Arial" w:eastAsia="Arial" w:hAnsi="Arial" w:cs="Arial"/>
          <w:sz w:val="20"/>
          <w:szCs w:val="20"/>
        </w:rPr>
      </w:pPr>
      <w:r w:rsidRPr="00EA0E11">
        <w:rPr>
          <w:rFonts w:ascii="Arial" w:eastAsia="Arial" w:hAnsi="Arial" w:cs="Arial"/>
          <w:sz w:val="20"/>
          <w:szCs w:val="20"/>
        </w:rPr>
        <w:t>Prekių tiekėjas turi teisę pasitelkti tik tuos Subtiekėjus, kurie registruoti (jeigu Subtiekėjas yra fizinis asmuo – nuolat gyvenantys) Europos Sąjungos valstybėje narėje, Šiaurės Atlanto sutarties organizacijos valstybėje narėje ar trečiojoje šalyje, pasirašiusioje PĮ 29 straipsnio 4 dalyje / VPĮ 17 straipsnio 4 dalyje nurodytus tarptautinius susitarimus.</w:t>
      </w:r>
    </w:p>
    <w:p w14:paraId="3963BBC1" w14:textId="69366843" w:rsidR="000614AD" w:rsidRPr="00A746F0" w:rsidRDefault="000614AD" w:rsidP="00A12F62">
      <w:pPr>
        <w:pStyle w:val="BodyText"/>
        <w:numPr>
          <w:ilvl w:val="1"/>
          <w:numId w:val="6"/>
        </w:numPr>
        <w:tabs>
          <w:tab w:val="left" w:pos="851"/>
        </w:tabs>
        <w:spacing w:before="60" w:after="60"/>
        <w:ind w:left="851" w:hanging="851"/>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21E0BB7C" w14:textId="77777777" w:rsidR="00CC7F5C" w:rsidRPr="00A746F0" w:rsidRDefault="00CC7F5C" w:rsidP="00CC7F5C">
      <w:pPr>
        <w:pStyle w:val="BodyText"/>
        <w:tabs>
          <w:tab w:val="left" w:pos="0"/>
          <w:tab w:val="left" w:pos="567"/>
        </w:tabs>
        <w:spacing w:before="60" w:after="60"/>
        <w:rPr>
          <w:rFonts w:ascii="Arial" w:hAnsi="Arial" w:cs="Arial"/>
          <w:b/>
          <w:sz w:val="20"/>
          <w:szCs w:val="20"/>
        </w:rPr>
      </w:pPr>
    </w:p>
    <w:p w14:paraId="4585435C" w14:textId="7894D814" w:rsidR="00CC7F5C" w:rsidRPr="003861EF" w:rsidRDefault="514CCE3D" w:rsidP="514CCE3D">
      <w:pPr>
        <w:numPr>
          <w:ilvl w:val="0"/>
          <w:numId w:val="6"/>
        </w:numPr>
        <w:tabs>
          <w:tab w:val="left" w:pos="426"/>
        </w:tabs>
        <w:spacing w:before="60" w:after="60" w:line="240" w:lineRule="auto"/>
        <w:ind w:left="0" w:firstLine="0"/>
        <w:jc w:val="center"/>
        <w:rPr>
          <w:rFonts w:ascii="Arial" w:eastAsia="Arial" w:hAnsi="Arial" w:cs="Arial"/>
          <w:b/>
          <w:bCs/>
          <w:sz w:val="20"/>
          <w:szCs w:val="20"/>
        </w:rPr>
      </w:pPr>
      <w:r w:rsidRPr="003861EF">
        <w:rPr>
          <w:rFonts w:ascii="Arial" w:eastAsia="Arial" w:hAnsi="Arial" w:cs="Arial"/>
          <w:b/>
          <w:bCs/>
          <w:sz w:val="20"/>
          <w:szCs w:val="20"/>
        </w:rPr>
        <w:t xml:space="preserve">SUTARTIES </w:t>
      </w:r>
      <w:r w:rsidR="009D4A13" w:rsidRPr="003861EF">
        <w:rPr>
          <w:rFonts w:ascii="Arial" w:eastAsia="Arial" w:hAnsi="Arial" w:cs="Arial"/>
          <w:b/>
          <w:bCs/>
          <w:sz w:val="20"/>
          <w:szCs w:val="20"/>
        </w:rPr>
        <w:t xml:space="preserve">NUTRAUKIMAS IR </w:t>
      </w:r>
      <w:r w:rsidRPr="003861EF">
        <w:rPr>
          <w:rFonts w:ascii="Arial" w:eastAsia="Arial" w:hAnsi="Arial" w:cs="Arial"/>
          <w:b/>
          <w:bCs/>
          <w:sz w:val="20"/>
          <w:szCs w:val="20"/>
        </w:rPr>
        <w:t>KEITIMAS</w:t>
      </w:r>
    </w:p>
    <w:p w14:paraId="2BAE79FB" w14:textId="7E3BBFF6" w:rsidR="00B437CE" w:rsidRDefault="00B437CE"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B437CE">
        <w:rPr>
          <w:rFonts w:ascii="Arial" w:eastAsia="Arial" w:hAnsi="Arial" w:cs="Arial"/>
          <w:sz w:val="20"/>
          <w:szCs w:val="20"/>
        </w:rPr>
        <w:lastRenderedPageBreak/>
        <w:t>Sutartis gali būti nutraukta raštišku abiejų Šalių sutarimu.</w:t>
      </w:r>
    </w:p>
    <w:p w14:paraId="2C9D02B6" w14:textId="1DD8ECED" w:rsidR="00524989" w:rsidRPr="00A746F0"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6741FC5E" w:rsidR="00524989"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Pr>
          <w:rFonts w:ascii="Arial" w:eastAsia="Arial" w:hAnsi="Arial" w:cs="Arial"/>
          <w:sz w:val="20"/>
          <w:szCs w:val="20"/>
        </w:rPr>
        <w:t>M</w:t>
      </w:r>
      <w:r w:rsidRPr="00A746F0">
        <w:rPr>
          <w:rFonts w:ascii="Arial" w:eastAsia="Arial" w:hAnsi="Arial" w:cs="Arial"/>
          <w:sz w:val="20"/>
          <w:szCs w:val="20"/>
        </w:rPr>
        <w:t>inimalus Užsakymų skaičius.</w:t>
      </w:r>
    </w:p>
    <w:p w14:paraId="4CD45DB9" w14:textId="230E3E5B" w:rsidR="00524989" w:rsidRPr="00A746F0" w:rsidRDefault="00524989" w:rsidP="00524989">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524989">
      <w:pPr>
        <w:pStyle w:val="ListParagraph"/>
        <w:numPr>
          <w:ilvl w:val="2"/>
          <w:numId w:val="6"/>
        </w:numPr>
        <w:ind w:left="1701" w:hanging="85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524989">
      <w:pPr>
        <w:pStyle w:val="ListParagraph"/>
        <w:numPr>
          <w:ilvl w:val="2"/>
          <w:numId w:val="6"/>
        </w:numPr>
        <w:ind w:left="1701" w:hanging="850"/>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524989">
      <w:pPr>
        <w:pStyle w:val="BodyTextIndent"/>
        <w:numPr>
          <w:ilvl w:val="2"/>
          <w:numId w:val="6"/>
        </w:numPr>
        <w:tabs>
          <w:tab w:val="left" w:pos="0"/>
        </w:tabs>
        <w:spacing w:after="0" w:line="240" w:lineRule="auto"/>
        <w:ind w:left="1701" w:hanging="85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524989">
      <w:pPr>
        <w:numPr>
          <w:ilvl w:val="2"/>
          <w:numId w:val="6"/>
        </w:numPr>
        <w:spacing w:after="0" w:line="240" w:lineRule="auto"/>
        <w:ind w:left="1701" w:hanging="850"/>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524989">
      <w:pPr>
        <w:pStyle w:val="BodyTextIndent"/>
        <w:numPr>
          <w:ilvl w:val="2"/>
          <w:numId w:val="6"/>
        </w:numPr>
        <w:tabs>
          <w:tab w:val="left" w:pos="0"/>
        </w:tabs>
        <w:spacing w:after="0" w:line="240" w:lineRule="auto"/>
        <w:ind w:left="1701" w:hanging="850"/>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47B08F9" w14:textId="77777777" w:rsidR="00524989" w:rsidRPr="007047CB" w:rsidRDefault="00524989" w:rsidP="00524989">
      <w:pPr>
        <w:pStyle w:val="BodyTextIndent"/>
        <w:numPr>
          <w:ilvl w:val="2"/>
          <w:numId w:val="6"/>
        </w:numPr>
        <w:tabs>
          <w:tab w:val="left" w:pos="0"/>
        </w:tabs>
        <w:spacing w:after="0" w:line="240" w:lineRule="auto"/>
        <w:ind w:left="1701" w:hanging="850"/>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Pr>
          <w:rFonts w:ascii="Arial" w:eastAsia="Arial" w:hAnsi="Arial" w:cs="Arial"/>
          <w:sz w:val="20"/>
          <w:szCs w:val="20"/>
        </w:rPr>
        <w:t>.</w:t>
      </w:r>
    </w:p>
    <w:p w14:paraId="1F13F7A0" w14:textId="1F9C182F"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524989">
      <w:pPr>
        <w:pStyle w:val="BodyText3"/>
        <w:numPr>
          <w:ilvl w:val="1"/>
          <w:numId w:val="6"/>
        </w:numPr>
        <w:tabs>
          <w:tab w:val="left" w:pos="851"/>
        </w:tabs>
        <w:overflowPunct w:val="0"/>
        <w:autoSpaceDE w:val="0"/>
        <w:autoSpaceDN w:val="0"/>
        <w:adjustRightInd w:val="0"/>
        <w:spacing w:after="0"/>
        <w:ind w:left="851" w:hanging="851"/>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524989">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lastRenderedPageBreak/>
        <w:t>yra kitos aplinkybės, numatytos Sutartyje ir/ar Lietuvos Respublikos civilinio kodekso 6.217 straipsnyje.</w:t>
      </w:r>
    </w:p>
    <w:p w14:paraId="6D258756" w14:textId="77777777" w:rsidR="0066202B" w:rsidRDefault="00676E2D" w:rsidP="0066202B">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66202B">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E60647">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E60647">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6F4C02">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6F4C02">
      <w:pPr>
        <w:pStyle w:val="BodyTextIndent"/>
        <w:numPr>
          <w:ilvl w:val="2"/>
          <w:numId w:val="6"/>
        </w:numPr>
        <w:tabs>
          <w:tab w:val="left" w:pos="1701"/>
        </w:tabs>
        <w:spacing w:after="0" w:line="240" w:lineRule="auto"/>
        <w:ind w:left="1701" w:hanging="850"/>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4FE73AD2" w14:textId="1A217F43" w:rsidR="00FA6E84"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1D450C64" w:rsidR="00CC7F5C" w:rsidRPr="000A4B28" w:rsidRDefault="006658CB" w:rsidP="00A12F62">
      <w:pPr>
        <w:numPr>
          <w:ilvl w:val="1"/>
          <w:numId w:val="6"/>
        </w:numPr>
        <w:tabs>
          <w:tab w:val="left" w:pos="851"/>
        </w:tabs>
        <w:spacing w:after="60" w:line="240" w:lineRule="auto"/>
        <w:ind w:left="851" w:hanging="851"/>
        <w:jc w:val="both"/>
        <w:rPr>
          <w:rFonts w:ascii="Arial" w:eastAsia="Arial" w:hAnsi="Arial" w:cs="Arial"/>
          <w:sz w:val="20"/>
          <w:szCs w:val="20"/>
        </w:rPr>
      </w:pPr>
      <w:r w:rsidRPr="00B54CB1">
        <w:rPr>
          <w:rFonts w:ascii="Arial" w:eastAsia="Arial" w:hAnsi="Arial" w:cs="Arial"/>
          <w:sz w:val="20"/>
          <w:szCs w:val="20"/>
        </w:rPr>
        <w:t>Sutarties sąlygų keitimu</w:t>
      </w:r>
      <w:r w:rsidRPr="006658CB">
        <w:rPr>
          <w:rFonts w:ascii="Arial" w:eastAsia="Arial" w:hAnsi="Arial" w:cs="Arial"/>
          <w:sz w:val="20"/>
          <w:szCs w:val="20"/>
        </w:rPr>
        <w:t xml:space="preserve">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57F15AC4" w:rsidR="00CC7F5C" w:rsidRPr="00A746F0" w:rsidRDefault="514CCE3D" w:rsidP="00A12F62">
      <w:pPr>
        <w:numPr>
          <w:ilvl w:val="1"/>
          <w:numId w:val="6"/>
        </w:numPr>
        <w:tabs>
          <w:tab w:val="left" w:pos="851"/>
        </w:tabs>
        <w:spacing w:before="60" w:after="60" w:line="240" w:lineRule="auto"/>
        <w:ind w:left="851" w:hanging="851"/>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2D701A" w:rsidRPr="00247CB9">
        <w:rPr>
          <w:rFonts w:ascii="Arial" w:eastAsia="Arial" w:hAnsi="Arial" w:cs="Arial"/>
          <w:sz w:val="20"/>
          <w:szCs w:val="20"/>
        </w:rPr>
        <w:t>2</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A12F62">
      <w:pPr>
        <w:numPr>
          <w:ilvl w:val="2"/>
          <w:numId w:val="6"/>
        </w:numPr>
        <w:tabs>
          <w:tab w:val="left" w:pos="1560"/>
        </w:tabs>
        <w:spacing w:before="60" w:after="60" w:line="240" w:lineRule="auto"/>
        <w:ind w:left="0" w:firstLine="851"/>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A12F62">
      <w:pPr>
        <w:numPr>
          <w:ilvl w:val="2"/>
          <w:numId w:val="6"/>
        </w:numPr>
        <w:tabs>
          <w:tab w:val="left" w:pos="1560"/>
        </w:tabs>
        <w:spacing w:before="60" w:after="60" w:line="240" w:lineRule="auto"/>
        <w:ind w:left="0" w:firstLine="851"/>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A12F62">
      <w:pPr>
        <w:numPr>
          <w:ilvl w:val="2"/>
          <w:numId w:val="6"/>
        </w:numPr>
        <w:tabs>
          <w:tab w:val="left" w:pos="1560"/>
        </w:tabs>
        <w:spacing w:before="60" w:after="60" w:line="240" w:lineRule="auto"/>
        <w:ind w:left="0" w:firstLine="851"/>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517F8E">
      <w:pPr>
        <w:numPr>
          <w:ilvl w:val="1"/>
          <w:numId w:val="6"/>
        </w:numPr>
        <w:tabs>
          <w:tab w:val="left" w:pos="851"/>
        </w:tabs>
        <w:spacing w:before="60" w:after="60" w:line="240" w:lineRule="auto"/>
        <w:ind w:left="851" w:hanging="851"/>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C719F5">
      <w:pPr>
        <w:numPr>
          <w:ilvl w:val="1"/>
          <w:numId w:val="6"/>
        </w:numPr>
        <w:tabs>
          <w:tab w:val="left" w:pos="1560"/>
        </w:tabs>
        <w:spacing w:before="60" w:after="60" w:line="240" w:lineRule="auto"/>
        <w:ind w:hanging="1004"/>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C719F5">
      <w:pPr>
        <w:numPr>
          <w:ilvl w:val="1"/>
          <w:numId w:val="6"/>
        </w:numPr>
        <w:tabs>
          <w:tab w:val="left" w:pos="1560"/>
        </w:tabs>
        <w:spacing w:before="60" w:after="60" w:line="240" w:lineRule="auto"/>
        <w:ind w:hanging="1004"/>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 xml:space="preserve">smenų atitiktį Lietuvos Respublikos teisės aktams, reglamentuojantiems privalomus nacionalinio saugumo ir kitų strateginių interesų užtikrinimo kriterijus / principus ir (arba) dėl VPĮ 45 straipsnio 21 dalyje/ PĮ 58 straipsnio 41 dalyje, ir (arba) VPĮ 47 straipsnio 9 </w:t>
      </w:r>
      <w:r w:rsidRPr="00933E0E">
        <w:rPr>
          <w:rFonts w:ascii="Arial" w:eastAsia="Arial" w:hAnsi="Arial" w:cs="Arial"/>
          <w:sz w:val="20"/>
          <w:szCs w:val="20"/>
        </w:rPr>
        <w:lastRenderedPageBreak/>
        <w:t>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0F1653FB" w:rsidR="00933E0E" w:rsidRPr="00A746F0" w:rsidRDefault="00933E0E" w:rsidP="00C719F5">
      <w:pPr>
        <w:numPr>
          <w:ilvl w:val="1"/>
          <w:numId w:val="6"/>
        </w:numPr>
        <w:tabs>
          <w:tab w:val="left" w:pos="1560"/>
        </w:tabs>
        <w:spacing w:before="60" w:after="60" w:line="240" w:lineRule="auto"/>
        <w:ind w:hanging="1004"/>
        <w:jc w:val="both"/>
        <w:rPr>
          <w:rFonts w:ascii="Arial" w:eastAsia="Arial" w:hAnsi="Arial" w:cs="Arial"/>
          <w:sz w:val="20"/>
          <w:szCs w:val="20"/>
        </w:rPr>
      </w:pPr>
      <w:r w:rsidRPr="00933E0E">
        <w:rPr>
          <w:rFonts w:ascii="Arial" w:eastAsia="Arial" w:hAnsi="Arial" w:cs="Arial"/>
          <w:sz w:val="20"/>
          <w:szCs w:val="20"/>
        </w:rPr>
        <w:t xml:space="preserve">Paaiškėjus </w:t>
      </w:r>
      <w:r w:rsidRPr="00247CB9">
        <w:rPr>
          <w:rFonts w:ascii="Arial" w:eastAsia="Arial" w:hAnsi="Arial" w:cs="Arial"/>
          <w:sz w:val="20"/>
          <w:szCs w:val="20"/>
        </w:rPr>
        <w:t xml:space="preserve">Sutarties </w:t>
      </w:r>
      <w:r w:rsidR="007B303F" w:rsidRPr="00247CB9">
        <w:rPr>
          <w:rFonts w:ascii="Arial" w:eastAsia="Arial" w:hAnsi="Arial" w:cs="Arial"/>
          <w:sz w:val="20"/>
          <w:szCs w:val="20"/>
        </w:rPr>
        <w:t>3.4</w:t>
      </w:r>
      <w:r w:rsidRPr="00247CB9">
        <w:rPr>
          <w:rFonts w:ascii="Arial" w:eastAsia="Arial" w:hAnsi="Arial" w:cs="Arial"/>
          <w:sz w:val="20"/>
          <w:szCs w:val="20"/>
        </w:rPr>
        <w:t>.</w:t>
      </w:r>
      <w:r w:rsidRPr="00933E0E">
        <w:rPr>
          <w:rFonts w:ascii="Arial" w:eastAsia="Arial" w:hAnsi="Arial" w:cs="Arial"/>
          <w:sz w:val="20"/>
          <w:szCs w:val="20"/>
        </w:rPr>
        <w:t xml:space="preserve"> punkte numatytoms aplinkybėms, </w:t>
      </w:r>
      <w:r w:rsidR="007B303F">
        <w:rPr>
          <w:rFonts w:ascii="Arial" w:eastAsia="Arial" w:hAnsi="Arial" w:cs="Arial"/>
          <w:sz w:val="20"/>
          <w:szCs w:val="20"/>
        </w:rPr>
        <w:t>Klientas</w:t>
      </w:r>
      <w:r w:rsidRPr="00933E0E">
        <w:rPr>
          <w:rFonts w:ascii="Arial" w:eastAsia="Arial" w:hAnsi="Arial" w:cs="Arial"/>
          <w:sz w:val="20"/>
          <w:szCs w:val="20"/>
        </w:rPr>
        <w:t xml:space="preserve"> turi teisę sustabdyti Sutarties vykdymą sankcijų galiojimo laikotarpiui ar vienašališkai nutraukti Sutartį raštu informavęs </w:t>
      </w:r>
      <w:r w:rsidR="008055C9">
        <w:rPr>
          <w:rFonts w:ascii="Arial" w:eastAsia="Arial" w:hAnsi="Arial" w:cs="Arial"/>
          <w:sz w:val="20"/>
          <w:szCs w:val="20"/>
        </w:rPr>
        <w:t>Prekių</w:t>
      </w:r>
      <w:r w:rsidR="00743708">
        <w:rPr>
          <w:rFonts w:ascii="Arial" w:eastAsia="Arial" w:hAnsi="Arial" w:cs="Arial"/>
          <w:sz w:val="20"/>
          <w:szCs w:val="20"/>
        </w:rPr>
        <w:t xml:space="preserve"> tiekėją</w:t>
      </w:r>
      <w:r w:rsidRPr="00933E0E">
        <w:rPr>
          <w:rFonts w:ascii="Arial" w:eastAsia="Arial" w:hAnsi="Arial" w:cs="Arial"/>
          <w:sz w:val="20"/>
          <w:szCs w:val="20"/>
        </w:rPr>
        <w:t xml:space="preserve"> per 1 (vieną) </w:t>
      </w:r>
      <w:r w:rsidR="00DA5232">
        <w:rPr>
          <w:rFonts w:ascii="Arial" w:eastAsia="Arial" w:hAnsi="Arial" w:cs="Arial"/>
          <w:sz w:val="20"/>
          <w:szCs w:val="20"/>
        </w:rPr>
        <w:t>D</w:t>
      </w:r>
      <w:r w:rsidRPr="00933E0E">
        <w:rPr>
          <w:rFonts w:ascii="Arial" w:eastAsia="Arial" w:hAnsi="Arial" w:cs="Arial"/>
          <w:sz w:val="20"/>
          <w:szCs w:val="20"/>
        </w:rPr>
        <w:t>arbo dieną nuo pranešimo apie Sutarties sustabdymą ar vienašališką nutraukimą išsiuntimo dienos gavęs informaciją apie Subjektų įtraukimą į Sankcijų sąrašus ir</w:t>
      </w:r>
      <w:r w:rsidR="00D45225">
        <w:rPr>
          <w:rFonts w:ascii="Arial" w:eastAsia="Arial" w:hAnsi="Arial" w:cs="Arial"/>
          <w:sz w:val="20"/>
          <w:szCs w:val="20"/>
        </w:rPr>
        <w:t xml:space="preserve"> </w:t>
      </w:r>
      <w:r w:rsidRPr="00933E0E">
        <w:rPr>
          <w:rFonts w:ascii="Arial" w:eastAsia="Arial" w:hAnsi="Arial" w:cs="Arial"/>
          <w:sz w:val="20"/>
          <w:szCs w:val="20"/>
        </w:rPr>
        <w:t>/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39C4006F" w14:textId="77777777" w:rsidR="00CC7F5C" w:rsidRPr="00A746F0" w:rsidRDefault="00CC7F5C" w:rsidP="00CC7F5C">
      <w:pPr>
        <w:spacing w:before="60" w:after="60"/>
        <w:rPr>
          <w:rFonts w:ascii="Arial" w:hAnsi="Arial" w:cs="Arial"/>
          <w:sz w:val="20"/>
          <w:szCs w:val="20"/>
        </w:rPr>
      </w:pPr>
    </w:p>
    <w:p w14:paraId="537D7975" w14:textId="2B92B6A9" w:rsidR="003729FE" w:rsidRDefault="002E2127" w:rsidP="514CCE3D">
      <w:pPr>
        <w:numPr>
          <w:ilvl w:val="0"/>
          <w:numId w:val="6"/>
        </w:numPr>
        <w:tabs>
          <w:tab w:val="left" w:pos="426"/>
        </w:tabs>
        <w:spacing w:before="60" w:after="60" w:line="240" w:lineRule="auto"/>
        <w:ind w:left="0" w:firstLine="0"/>
        <w:jc w:val="center"/>
        <w:rPr>
          <w:rFonts w:ascii="Arial" w:eastAsia="Arial" w:hAnsi="Arial" w:cs="Arial"/>
          <w:b/>
          <w:bCs/>
          <w:sz w:val="20"/>
          <w:szCs w:val="20"/>
        </w:rPr>
      </w:pPr>
      <w:r w:rsidRPr="002E2127">
        <w:rPr>
          <w:rFonts w:ascii="Arial" w:eastAsia="Arial" w:hAnsi="Arial" w:cs="Arial"/>
          <w:b/>
          <w:bCs/>
          <w:sz w:val="20"/>
          <w:szCs w:val="20"/>
        </w:rPr>
        <w:t>NENUGALIMOS JĖGOS (FORCE MAJEURE) APLINKYBES</w:t>
      </w:r>
    </w:p>
    <w:p w14:paraId="6361E55B" w14:textId="77777777" w:rsidR="00C719F5" w:rsidRDefault="00F53C73" w:rsidP="00C719F5">
      <w:pPr>
        <w:numPr>
          <w:ilvl w:val="1"/>
          <w:numId w:val="6"/>
        </w:numPr>
        <w:tabs>
          <w:tab w:val="left" w:pos="426"/>
        </w:tabs>
        <w:spacing w:before="60" w:after="60" w:line="240" w:lineRule="auto"/>
        <w:ind w:hanging="1004"/>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Pr>
          <w:rFonts w:ascii="Arial" w:eastAsia="Arial" w:hAnsi="Arial" w:cs="Arial"/>
          <w:sz w:val="20"/>
          <w:szCs w:val="20"/>
        </w:rPr>
        <w:t>.</w:t>
      </w:r>
    </w:p>
    <w:p w14:paraId="1A274E8C" w14:textId="77777777" w:rsidR="00C719F5" w:rsidRDefault="008021D7" w:rsidP="00C719F5">
      <w:pPr>
        <w:numPr>
          <w:ilvl w:val="1"/>
          <w:numId w:val="6"/>
        </w:numPr>
        <w:tabs>
          <w:tab w:val="left" w:pos="426"/>
        </w:tabs>
        <w:spacing w:before="60" w:after="60" w:line="240" w:lineRule="auto"/>
        <w:ind w:hanging="1004"/>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C719F5">
      <w:pPr>
        <w:numPr>
          <w:ilvl w:val="1"/>
          <w:numId w:val="6"/>
        </w:numPr>
        <w:tabs>
          <w:tab w:val="left" w:pos="426"/>
        </w:tabs>
        <w:spacing w:before="60" w:after="60" w:line="240" w:lineRule="auto"/>
        <w:ind w:hanging="1004"/>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294709">
      <w:pPr>
        <w:numPr>
          <w:ilvl w:val="2"/>
          <w:numId w:val="6"/>
        </w:numPr>
        <w:tabs>
          <w:tab w:val="left" w:pos="1701"/>
        </w:tabs>
        <w:spacing w:after="0" w:line="240" w:lineRule="auto"/>
        <w:ind w:left="1701" w:hanging="708"/>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294709">
      <w:pPr>
        <w:numPr>
          <w:ilvl w:val="1"/>
          <w:numId w:val="6"/>
        </w:numPr>
        <w:tabs>
          <w:tab w:val="left" w:pos="426"/>
        </w:tabs>
        <w:spacing w:after="0" w:line="240" w:lineRule="auto"/>
        <w:ind w:hanging="1004"/>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294709">
      <w:pPr>
        <w:numPr>
          <w:ilvl w:val="1"/>
          <w:numId w:val="6"/>
        </w:numPr>
        <w:tabs>
          <w:tab w:val="left" w:pos="426"/>
        </w:tabs>
        <w:spacing w:after="0" w:line="240" w:lineRule="auto"/>
        <w:ind w:hanging="1004"/>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294709">
      <w:pPr>
        <w:numPr>
          <w:ilvl w:val="1"/>
          <w:numId w:val="6"/>
        </w:numPr>
        <w:tabs>
          <w:tab w:val="left" w:pos="426"/>
        </w:tabs>
        <w:spacing w:after="0" w:line="240" w:lineRule="auto"/>
        <w:ind w:hanging="1004"/>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D335961" w14:textId="77777777" w:rsidR="005B47B2" w:rsidRDefault="005B47B2" w:rsidP="00EA7448">
      <w:pPr>
        <w:tabs>
          <w:tab w:val="left" w:pos="426"/>
        </w:tabs>
        <w:spacing w:before="60" w:after="60" w:line="240" w:lineRule="auto"/>
        <w:ind w:left="862"/>
        <w:jc w:val="both"/>
        <w:rPr>
          <w:rFonts w:ascii="Arial" w:eastAsia="Arial" w:hAnsi="Arial" w:cs="Arial"/>
          <w:b/>
          <w:bCs/>
          <w:sz w:val="20"/>
          <w:szCs w:val="20"/>
        </w:rPr>
      </w:pPr>
    </w:p>
    <w:p w14:paraId="70A92149" w14:textId="4428276E" w:rsidR="00CC7F5C" w:rsidRPr="00EE12BB" w:rsidRDefault="514CCE3D" w:rsidP="00EE12BB">
      <w:pPr>
        <w:pStyle w:val="ListParagraph"/>
        <w:numPr>
          <w:ilvl w:val="0"/>
          <w:numId w:val="6"/>
        </w:numPr>
        <w:tabs>
          <w:tab w:val="left" w:pos="426"/>
        </w:tabs>
        <w:spacing w:before="60" w:after="60"/>
        <w:jc w:val="center"/>
        <w:rPr>
          <w:rFonts w:ascii="Arial" w:eastAsia="Arial" w:hAnsi="Arial" w:cs="Arial"/>
          <w:b/>
          <w:bCs/>
          <w:sz w:val="20"/>
          <w:szCs w:val="20"/>
        </w:rPr>
      </w:pPr>
      <w:r w:rsidRPr="00EE12BB">
        <w:rPr>
          <w:rFonts w:ascii="Arial" w:eastAsia="Arial" w:hAnsi="Arial" w:cs="Arial"/>
          <w:b/>
          <w:bCs/>
          <w:sz w:val="20"/>
          <w:szCs w:val="20"/>
        </w:rPr>
        <w:t>ŠALIŲ ATSAKOMYBĖ</w:t>
      </w:r>
    </w:p>
    <w:p w14:paraId="236EE76E" w14:textId="77777777" w:rsidR="00CC7F5C" w:rsidRPr="00A746F0" w:rsidRDefault="514CCE3D"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Už savo sutartinių įsipareigojimų nevykdymą ar netinkamą vykdymą Šalys atsako šioje Sutartyje ir teisės aktuose nustatyta tvarka.</w:t>
      </w:r>
    </w:p>
    <w:p w14:paraId="70B12ED1" w14:textId="241E133B" w:rsidR="001863A7" w:rsidRPr="00A746F0" w:rsidRDefault="00E36845"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561FD944" w:rsidR="001863A7" w:rsidRPr="00A746F0" w:rsidRDefault="514CCE3D"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kėjui atliekamų mokėjimų.</w:t>
      </w:r>
    </w:p>
    <w:p w14:paraId="25C78139" w14:textId="11554565" w:rsidR="001863A7" w:rsidRDefault="514CCE3D"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Nuostolių atlyginimas ir </w:t>
      </w:r>
      <w:r w:rsidR="001D7823">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Pr="00A746F0">
        <w:rPr>
          <w:rFonts w:ascii="Arial" w:eastAsia="Arial" w:hAnsi="Arial" w:cs="Arial"/>
          <w:sz w:val="20"/>
          <w:szCs w:val="20"/>
        </w:rPr>
        <w:t>.</w:t>
      </w:r>
    </w:p>
    <w:p w14:paraId="48EC872B" w14:textId="374D85BB" w:rsidR="00120186" w:rsidRDefault="00120186" w:rsidP="00A12F62">
      <w:pPr>
        <w:numPr>
          <w:ilvl w:val="1"/>
          <w:numId w:val="6"/>
        </w:numPr>
        <w:tabs>
          <w:tab w:val="left" w:pos="851"/>
        </w:tabs>
        <w:spacing w:after="0" w:line="240" w:lineRule="auto"/>
        <w:ind w:left="851" w:hanging="851"/>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0F6A9E">
      <w:pPr>
        <w:numPr>
          <w:ilvl w:val="1"/>
          <w:numId w:val="6"/>
        </w:numPr>
        <w:tabs>
          <w:tab w:val="left" w:pos="851"/>
        </w:tabs>
        <w:spacing w:after="0" w:line="240" w:lineRule="auto"/>
        <w:ind w:left="851" w:hanging="851"/>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662E45E8" w14:textId="77777777" w:rsidR="00E2467A" w:rsidRDefault="005F72B1"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0F6A9E">
        <w:rPr>
          <w:rFonts w:ascii="Arial" w:eastAsia="Arial" w:hAnsi="Arial" w:cs="Arial"/>
          <w:sz w:val="20"/>
          <w:szCs w:val="20"/>
        </w:rPr>
        <w:t xml:space="preserve">Šalis privalo atlyginti visus nukentėjusios Šalies nuostolius, atsiradusius dėl kitos Šalies ar su ja susijusių asmenų (Subtiekėjų, Ūkio subjektų, Trečiųjų asmenų, darbuotojų ir kt.) netinkamo sutartinių įsipareigojimų vykdymo ar (ir) neatsargumo, aplaidumo ar neteisėtų veiksmų / neveikimo. </w:t>
      </w:r>
      <w:r w:rsidR="00D016C4" w:rsidRPr="000F6A9E">
        <w:rPr>
          <w:rFonts w:ascii="Arial" w:eastAsia="Arial" w:hAnsi="Arial" w:cs="Arial"/>
          <w:sz w:val="20"/>
          <w:szCs w:val="20"/>
        </w:rPr>
        <w:t>Klientas</w:t>
      </w:r>
      <w:r w:rsidRPr="000F6A9E">
        <w:rPr>
          <w:rFonts w:ascii="Arial" w:eastAsia="Arial" w:hAnsi="Arial" w:cs="Arial"/>
          <w:sz w:val="20"/>
          <w:szCs w:val="20"/>
        </w:rPr>
        <w:t xml:space="preserve"> laikomas kaltu tik tuo atveju, jei jis nevykdo Pirkimo </w:t>
      </w:r>
      <w:r w:rsidR="00D20574" w:rsidRPr="000F6A9E">
        <w:rPr>
          <w:rFonts w:ascii="Arial" w:eastAsia="Arial" w:hAnsi="Arial" w:cs="Arial"/>
          <w:sz w:val="20"/>
          <w:szCs w:val="20"/>
        </w:rPr>
        <w:t xml:space="preserve">dokumentuose </w:t>
      </w:r>
      <w:r w:rsidRPr="000F6A9E">
        <w:rPr>
          <w:rFonts w:ascii="Arial" w:eastAsia="Arial" w:hAnsi="Arial" w:cs="Arial"/>
          <w:sz w:val="20"/>
          <w:szCs w:val="20"/>
        </w:rPr>
        <w:t>ar Šalių suderintame ir pasirašytame dokumente jam aiškiai su terminais nustatytų pareigų.</w:t>
      </w:r>
    </w:p>
    <w:p w14:paraId="5E0A0837" w14:textId="77777777" w:rsidR="00E2467A" w:rsidRDefault="00BC70A3"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07ECB08C" w14:textId="77777777" w:rsidR="00E2467A" w:rsidRDefault="005F72B1"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Sutarties pagrindu Šalies privalomos mokėti netesybos (jei jos nėra įskaitomos) ir (ar) priskaičiuoti nuostoliai turi būti sumokėti 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77777777" w:rsidR="00E2467A" w:rsidRDefault="00D016C4"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0,05 </w:t>
      </w:r>
      <w:r w:rsidR="00F7775F" w:rsidRPr="00E2467A">
        <w:rPr>
          <w:rFonts w:ascii="Arial" w:eastAsia="Arial" w:hAnsi="Arial" w:cs="Arial"/>
          <w:sz w:val="20"/>
          <w:szCs w:val="20"/>
        </w:rPr>
        <w:t xml:space="preserve">(penkias 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E2467A">
      <w:pPr>
        <w:numPr>
          <w:ilvl w:val="1"/>
          <w:numId w:val="6"/>
        </w:numPr>
        <w:tabs>
          <w:tab w:val="left" w:pos="851"/>
        </w:tabs>
        <w:spacing w:after="0" w:line="240" w:lineRule="auto"/>
        <w:ind w:left="851" w:hanging="851"/>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4C79B4F1" w14:textId="77777777" w:rsidR="00CC7F5C" w:rsidRPr="00A746F0" w:rsidRDefault="00CC7F5C" w:rsidP="00A12F62">
      <w:pPr>
        <w:spacing w:after="0"/>
        <w:jc w:val="both"/>
        <w:rPr>
          <w:rFonts w:ascii="Arial" w:hAnsi="Arial" w:cs="Arial"/>
          <w:b/>
          <w:sz w:val="20"/>
          <w:szCs w:val="20"/>
        </w:rPr>
      </w:pPr>
    </w:p>
    <w:p w14:paraId="741F5205" w14:textId="77777777" w:rsidR="00CC7F5C" w:rsidRPr="00A746F0" w:rsidRDefault="00CC7F5C" w:rsidP="514CCE3D">
      <w:pPr>
        <w:pStyle w:val="Heading1"/>
        <w:numPr>
          <w:ilvl w:val="0"/>
          <w:numId w:val="6"/>
        </w:numPr>
        <w:tabs>
          <w:tab w:val="left" w:pos="426"/>
        </w:tabs>
        <w:spacing w:before="60" w:after="60"/>
        <w:ind w:left="0" w:firstLine="0"/>
        <w:jc w:val="center"/>
        <w:rPr>
          <w:rFonts w:ascii="Arial" w:eastAsia="Arial" w:hAnsi="Arial" w:cs="Arial"/>
          <w:b/>
          <w:bCs/>
          <w:sz w:val="20"/>
          <w:szCs w:val="20"/>
        </w:rPr>
      </w:pPr>
      <w:bookmarkStart w:id="12" w:name="_Toc410126511"/>
      <w:r w:rsidRPr="00A746F0">
        <w:rPr>
          <w:rFonts w:ascii="Arial" w:eastAsia="Arial" w:hAnsi="Arial" w:cs="Arial"/>
          <w:b/>
          <w:bCs/>
          <w:caps/>
          <w:sz w:val="20"/>
          <w:szCs w:val="20"/>
        </w:rPr>
        <w:t>Konfidenciali informacija</w:t>
      </w:r>
      <w:bookmarkEnd w:id="12"/>
    </w:p>
    <w:p w14:paraId="2D642DA2" w14:textId="77777777" w:rsidR="00C910C2" w:rsidRDefault="00012D4D" w:rsidP="00C910C2">
      <w:pPr>
        <w:numPr>
          <w:ilvl w:val="1"/>
          <w:numId w:val="6"/>
        </w:numPr>
        <w:tabs>
          <w:tab w:val="left" w:pos="851"/>
        </w:tabs>
        <w:spacing w:after="0" w:line="240" w:lineRule="auto"/>
        <w:ind w:left="851" w:hanging="851"/>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C910C2">
      <w:pPr>
        <w:numPr>
          <w:ilvl w:val="1"/>
          <w:numId w:val="6"/>
        </w:numPr>
        <w:tabs>
          <w:tab w:val="left" w:pos="851"/>
        </w:tabs>
        <w:spacing w:after="0" w:line="240" w:lineRule="auto"/>
        <w:ind w:left="851" w:hanging="851"/>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021FA74D" w:rsidR="00CC7F5C" w:rsidRDefault="514CCE3D" w:rsidP="00D1397D">
      <w:pPr>
        <w:numPr>
          <w:ilvl w:val="1"/>
          <w:numId w:val="6"/>
        </w:numPr>
        <w:tabs>
          <w:tab w:val="left" w:pos="851"/>
        </w:tabs>
        <w:spacing w:before="60" w:after="60" w:line="240" w:lineRule="auto"/>
        <w:ind w:left="851" w:right="-1" w:hanging="862"/>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tiesioginius ir netiesioginius nuostolius, kiek jų nepadengia numatyta bauda bei imtis visų protingų veiksmų, kad per trumpiausią laikotarpį ištaisytų tokio atskleidimo pasekmes.</w:t>
      </w:r>
    </w:p>
    <w:p w14:paraId="5F3551D8" w14:textId="10D82312" w:rsidR="00030E5C" w:rsidRDefault="00030E5C" w:rsidP="00A12F62">
      <w:pPr>
        <w:numPr>
          <w:ilvl w:val="1"/>
          <w:numId w:val="6"/>
        </w:numPr>
        <w:tabs>
          <w:tab w:val="left" w:pos="851"/>
        </w:tabs>
        <w:spacing w:before="60" w:after="60" w:line="240" w:lineRule="auto"/>
        <w:ind w:left="851" w:right="-1" w:hanging="851"/>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lastRenderedPageBreak/>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A12F62">
      <w:pPr>
        <w:numPr>
          <w:ilvl w:val="1"/>
          <w:numId w:val="6"/>
        </w:numPr>
        <w:tabs>
          <w:tab w:val="left" w:pos="851"/>
        </w:tabs>
        <w:spacing w:before="60" w:after="60" w:line="240" w:lineRule="auto"/>
        <w:ind w:left="851" w:right="-1" w:hanging="851"/>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1350729" w14:textId="77777777" w:rsidR="00CC7F5C" w:rsidRPr="00A746F0" w:rsidRDefault="00CC7F5C" w:rsidP="514CCE3D">
      <w:pPr>
        <w:pStyle w:val="Heading1"/>
        <w:numPr>
          <w:ilvl w:val="0"/>
          <w:numId w:val="6"/>
        </w:numPr>
        <w:tabs>
          <w:tab w:val="left" w:pos="426"/>
        </w:tabs>
        <w:spacing w:before="60" w:after="60"/>
        <w:ind w:left="0" w:firstLine="0"/>
        <w:jc w:val="center"/>
        <w:rPr>
          <w:rFonts w:ascii="Arial" w:eastAsia="Arial" w:hAnsi="Arial" w:cs="Arial"/>
          <w:b/>
          <w:bCs/>
          <w:sz w:val="20"/>
          <w:szCs w:val="20"/>
        </w:rPr>
      </w:pPr>
      <w:bookmarkStart w:id="13" w:name="_Toc410126512"/>
      <w:r w:rsidRPr="00A746F0">
        <w:rPr>
          <w:rFonts w:ascii="Arial" w:eastAsia="Arial" w:hAnsi="Arial" w:cs="Arial"/>
          <w:b/>
          <w:bCs/>
          <w:sz w:val="20"/>
          <w:szCs w:val="20"/>
        </w:rPr>
        <w:t>BAIGIAMOSIOS NUOSTATOS</w:t>
      </w:r>
      <w:bookmarkEnd w:id="13"/>
    </w:p>
    <w:p w14:paraId="5A606FCF" w14:textId="554A433A" w:rsidR="00F20D0B" w:rsidRPr="007C6725" w:rsidRDefault="00BC3914" w:rsidP="00A12F62">
      <w:pPr>
        <w:numPr>
          <w:ilvl w:val="1"/>
          <w:numId w:val="6"/>
        </w:numPr>
        <w:tabs>
          <w:tab w:val="left" w:pos="851"/>
        </w:tabs>
        <w:spacing w:after="0" w:line="240" w:lineRule="auto"/>
        <w:ind w:left="851" w:hanging="851"/>
        <w:jc w:val="both"/>
        <w:rPr>
          <w:rFonts w:ascii="Arial" w:eastAsia="Arial" w:hAnsi="Arial" w:cs="Arial"/>
          <w:sz w:val="20"/>
          <w:szCs w:val="20"/>
        </w:rPr>
      </w:pPr>
      <w:bookmarkStart w:id="14"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4"/>
    <w:p w14:paraId="245B2E15" w14:textId="77777777" w:rsidR="00C910C2" w:rsidRDefault="00EE5504" w:rsidP="00C910C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C910C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17F14155" w:rsidR="00CC7F5C"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Kiekviena Šalis privalo per 5 </w:t>
      </w:r>
      <w:r w:rsidR="00262C5F">
        <w:rPr>
          <w:rFonts w:ascii="Arial" w:eastAsia="Arial" w:hAnsi="Arial" w:cs="Arial"/>
          <w:sz w:val="20"/>
          <w:szCs w:val="20"/>
        </w:rPr>
        <w:t xml:space="preserve">(penkias) </w:t>
      </w:r>
      <w:r w:rsidR="00DA5232">
        <w:rPr>
          <w:rFonts w:ascii="Arial" w:eastAsia="Arial" w:hAnsi="Arial" w:cs="Arial"/>
          <w:sz w:val="20"/>
          <w:szCs w:val="20"/>
        </w:rPr>
        <w:t>D</w:t>
      </w:r>
      <w:r w:rsidR="00DA5232" w:rsidRPr="00A746F0">
        <w:rPr>
          <w:rFonts w:ascii="Arial" w:eastAsia="Arial" w:hAnsi="Arial" w:cs="Arial"/>
          <w:sz w:val="20"/>
          <w:szCs w:val="20"/>
        </w:rPr>
        <w:t xml:space="preserve">arbo </w:t>
      </w:r>
      <w:r w:rsidRPr="00A746F0">
        <w:rPr>
          <w:rFonts w:ascii="Arial" w:eastAsia="Arial" w:hAnsi="Arial" w:cs="Arial"/>
          <w:sz w:val="20"/>
          <w:szCs w:val="20"/>
        </w:rPr>
        <w:t xml:space="preserve">dienas pranešti kitai Šaliai apie šioje Sutartyje nurodytų adreso, rekvizitų, kontaktinių asmenų pasikeitimą. Iki informavimo apie adreso pasikeitimą, visi šioje Sutartyje nurodytu adresu išsiųsti pranešimai ir kita korespondencija laikomi įteiktais tinkamai. </w:t>
      </w:r>
    </w:p>
    <w:p w14:paraId="5CA22ADC" w14:textId="2671E13F" w:rsidR="00B541B2" w:rsidRPr="00A746F0" w:rsidRDefault="00B541B2"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A12F62">
      <w:pPr>
        <w:pStyle w:val="BodyTextIndent"/>
        <w:numPr>
          <w:ilvl w:val="1"/>
          <w:numId w:val="6"/>
        </w:numPr>
        <w:tabs>
          <w:tab w:val="left" w:pos="851"/>
        </w:tabs>
        <w:spacing w:after="0" w:line="240" w:lineRule="auto"/>
        <w:ind w:left="851" w:hanging="851"/>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777777" w:rsidR="00CC7F5C" w:rsidRPr="00A746F0" w:rsidRDefault="514CCE3D" w:rsidP="00A12F62">
      <w:pPr>
        <w:pStyle w:val="FootnoteText"/>
        <w:numPr>
          <w:ilvl w:val="1"/>
          <w:numId w:val="6"/>
        </w:numPr>
        <w:tabs>
          <w:tab w:val="left" w:pos="851"/>
        </w:tabs>
        <w:ind w:left="851" w:hanging="851"/>
        <w:jc w:val="both"/>
        <w:rPr>
          <w:rFonts w:ascii="Arial" w:eastAsia="Arial" w:hAnsi="Arial" w:cs="Arial"/>
        </w:rPr>
      </w:pPr>
      <w:r w:rsidRPr="00A746F0">
        <w:rPr>
          <w:rFonts w:ascii="Arial" w:eastAsia="Arial" w:hAnsi="Arial" w:cs="Arial"/>
        </w:rPr>
        <w:t>Visus ginčus dėl šios Sutarties vykdymo Šalys įsipareigoja spręsti derybomis. Jeigu Šalys šių ginčų negali išspręsti derybomis, jie sprendžiami Lietuvos Respublikos teismuose teisės aktų nustatyta tvarka.</w:t>
      </w:r>
      <w:r w:rsidRPr="00A746F0">
        <w:rPr>
          <w:rFonts w:ascii="Arial" w:eastAsia="Arial" w:hAnsi="Arial" w:cs="Arial"/>
          <w:b/>
          <w:bCs/>
        </w:rPr>
        <w:t xml:space="preserve"> </w:t>
      </w:r>
    </w:p>
    <w:p w14:paraId="4C37B1FE" w14:textId="77777777" w:rsidR="00C910C2" w:rsidRDefault="514CCE3D" w:rsidP="00C910C2">
      <w:pPr>
        <w:pStyle w:val="FootnoteText"/>
        <w:numPr>
          <w:ilvl w:val="1"/>
          <w:numId w:val="6"/>
        </w:numPr>
        <w:tabs>
          <w:tab w:val="left" w:pos="851"/>
        </w:tabs>
        <w:ind w:left="851" w:hanging="851"/>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5" w:name="_Hlk70076214"/>
    </w:p>
    <w:p w14:paraId="18AF6AB2" w14:textId="77777777" w:rsidR="00C910C2" w:rsidRDefault="00EE7AAA" w:rsidP="00C910C2">
      <w:pPr>
        <w:pStyle w:val="FootnoteText"/>
        <w:numPr>
          <w:ilvl w:val="1"/>
          <w:numId w:val="6"/>
        </w:numPr>
        <w:tabs>
          <w:tab w:val="left" w:pos="851"/>
        </w:tabs>
        <w:ind w:left="851" w:hanging="851"/>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6" w:name="_Hlk70076236"/>
      <w:r w:rsidRPr="00C910C2">
        <w:rPr>
          <w:rFonts w:ascii="Arial" w:hAnsi="Arial" w:cs="Arial"/>
        </w:rPr>
        <w:t>ekomunikacijų galiniais įrenginiais perduodama informacija, jeigu yra užtikrinta teksto apsauga ir galima identifikuoti jį siuntusios šalies parašą</w:t>
      </w:r>
      <w:bookmarkEnd w:id="16"/>
      <w:r w:rsidRPr="00C910C2">
        <w:rPr>
          <w:rFonts w:ascii="Arial" w:hAnsi="Arial" w:cs="Arial"/>
        </w:rPr>
        <w:t>.</w:t>
      </w:r>
      <w:bookmarkStart w:id="17" w:name="_Hlk70076249"/>
    </w:p>
    <w:p w14:paraId="00C4A84E" w14:textId="16D5872C" w:rsidR="00CC7F5C" w:rsidRPr="00C910C2" w:rsidRDefault="00EE7AAA" w:rsidP="00C910C2">
      <w:pPr>
        <w:pStyle w:val="FootnoteText"/>
        <w:numPr>
          <w:ilvl w:val="1"/>
          <w:numId w:val="6"/>
        </w:numPr>
        <w:tabs>
          <w:tab w:val="left" w:pos="851"/>
        </w:tabs>
        <w:ind w:left="851" w:hanging="851"/>
        <w:jc w:val="both"/>
        <w:rPr>
          <w:rFonts w:ascii="Arial" w:eastAsia="Arial" w:hAnsi="Arial" w:cs="Arial"/>
        </w:rPr>
      </w:pPr>
      <w:r w:rsidRPr="00C910C2">
        <w:rPr>
          <w:rFonts w:ascii="Arial" w:hAnsi="Arial" w:cs="Arial"/>
        </w:rPr>
        <w:t xml:space="preserve">Jei Sutartis sudaroma ją pasirašant fiziniais Šalių parašais, pasirašoma tiek Sutarties egzempliorių, kiek yra Sutarties Šalių. Jei Sutartis sudaroma ją pasirašant kvalifikuotais elektroniniais parašais, Šalys pasirašo vieną Sutarties egzempliorių, perduodamą viena kitai naudojantis telekomunikacijų galiniais įrenginiais. Jei </w:t>
      </w:r>
      <w:r w:rsidRPr="00C910C2">
        <w:rPr>
          <w:rFonts w:ascii="Arial" w:hAnsi="Arial" w:cs="Arial"/>
        </w:rPr>
        <w:lastRenderedPageBreak/>
        <w:t>Sutartis sudaroma ją pasirašant skirtingais parašų formatais, Šalys apsikeičia pasirašytais Sutarties egzemplioriais, naudodamosi atitinkamomis apsikeitimo priemonėmis</w:t>
      </w:r>
      <w:bookmarkEnd w:id="17"/>
      <w:r w:rsidRPr="00C910C2">
        <w:rPr>
          <w:rFonts w:ascii="Arial" w:hAnsi="Arial" w:cs="Arial"/>
        </w:rPr>
        <w:t>.</w:t>
      </w:r>
      <w:bookmarkEnd w:id="15"/>
    </w:p>
    <w:p w14:paraId="2B96B5D3" w14:textId="77777777" w:rsidR="00F07E13" w:rsidRPr="00A746F0" w:rsidRDefault="00F07E13" w:rsidP="00F07E13">
      <w:pPr>
        <w:pStyle w:val="FootnoteText"/>
        <w:spacing w:before="60" w:after="60"/>
        <w:jc w:val="both"/>
        <w:rPr>
          <w:rFonts w:ascii="Arial" w:hAnsi="Arial" w:cs="Arial"/>
        </w:rPr>
      </w:pPr>
    </w:p>
    <w:p w14:paraId="4FCA3059" w14:textId="77777777" w:rsidR="00F07E13" w:rsidRPr="00A746F0" w:rsidRDefault="00F07E13" w:rsidP="00F07E13">
      <w:pPr>
        <w:pStyle w:val="ListParagraph"/>
        <w:numPr>
          <w:ilvl w:val="0"/>
          <w:numId w:val="6"/>
        </w:numPr>
        <w:tabs>
          <w:tab w:val="left" w:pos="426"/>
        </w:tabs>
        <w:spacing w:after="60"/>
        <w:ind w:left="0" w:firstLine="0"/>
        <w:jc w:val="center"/>
        <w:rPr>
          <w:rFonts w:ascii="Arial" w:eastAsia="Arial" w:hAnsi="Arial" w:cs="Arial"/>
          <w:b/>
          <w:bCs/>
          <w:sz w:val="20"/>
          <w:szCs w:val="20"/>
        </w:rPr>
      </w:pPr>
      <w:r w:rsidRPr="00A746F0">
        <w:rPr>
          <w:rFonts w:ascii="Arial" w:eastAsia="Arial" w:hAnsi="Arial" w:cs="Arial"/>
          <w:b/>
          <w:bCs/>
          <w:sz w:val="20"/>
          <w:szCs w:val="20"/>
        </w:rPr>
        <w:t>SUTARTIES PRIEDAI</w:t>
      </w:r>
    </w:p>
    <w:p w14:paraId="1AADB83A" w14:textId="77777777" w:rsidR="00F07E13" w:rsidRPr="00A746F0" w:rsidRDefault="00F07E13" w:rsidP="00A12F62">
      <w:pPr>
        <w:pStyle w:val="BodyTextIndent"/>
        <w:numPr>
          <w:ilvl w:val="1"/>
          <w:numId w:val="6"/>
        </w:numPr>
        <w:tabs>
          <w:tab w:val="left" w:pos="851"/>
        </w:tabs>
        <w:spacing w:after="100" w:afterAutospacing="1" w:line="240" w:lineRule="auto"/>
        <w:ind w:left="0" w:firstLine="0"/>
        <w:jc w:val="both"/>
        <w:rPr>
          <w:rFonts w:ascii="Arial" w:eastAsia="Arial" w:hAnsi="Arial" w:cs="Arial"/>
          <w:sz w:val="20"/>
          <w:szCs w:val="20"/>
        </w:rPr>
      </w:pPr>
      <w:r w:rsidRPr="00A746F0">
        <w:rPr>
          <w:rFonts w:ascii="Arial" w:eastAsia="Arial" w:hAnsi="Arial" w:cs="Arial"/>
          <w:sz w:val="20"/>
          <w:szCs w:val="20"/>
        </w:rPr>
        <w:t xml:space="preserve">Kiekvienas šios Sutarties priedas yra neatskiriama jos dalis. </w:t>
      </w:r>
    </w:p>
    <w:p w14:paraId="15814025" w14:textId="77777777" w:rsidR="00F07E13" w:rsidRPr="00A746F0" w:rsidRDefault="00F07E13" w:rsidP="00A12F62">
      <w:pPr>
        <w:pStyle w:val="BodyTextIndent"/>
        <w:numPr>
          <w:ilvl w:val="1"/>
          <w:numId w:val="6"/>
        </w:numPr>
        <w:tabs>
          <w:tab w:val="left" w:pos="851"/>
        </w:tabs>
        <w:spacing w:after="0" w:line="240" w:lineRule="auto"/>
        <w:ind w:left="0" w:firstLine="0"/>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A12F62">
      <w:pPr>
        <w:pStyle w:val="BodyTextIndent"/>
        <w:numPr>
          <w:ilvl w:val="2"/>
          <w:numId w:val="28"/>
        </w:numPr>
        <w:tabs>
          <w:tab w:val="left" w:pos="1701"/>
        </w:tabs>
        <w:spacing w:after="0" w:line="240" w:lineRule="auto"/>
        <w:ind w:left="1701" w:hanging="850"/>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2E5AEB3D" w:rsidR="00F07E13" w:rsidRPr="00DB353F"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i/>
          <w:iCs/>
          <w:sz w:val="20"/>
          <w:szCs w:val="20"/>
        </w:rPr>
      </w:pPr>
      <w:r>
        <w:rPr>
          <w:rFonts w:ascii="Arial" w:eastAsia="Arial" w:hAnsi="Arial" w:cs="Arial"/>
          <w:sz w:val="20"/>
          <w:szCs w:val="20"/>
        </w:rPr>
        <w:t xml:space="preserve">Priedas Nr. 2 – </w:t>
      </w:r>
      <w:r w:rsidR="00BC3914">
        <w:rPr>
          <w:rFonts w:ascii="Arial" w:eastAsia="Arial" w:hAnsi="Arial" w:cs="Arial"/>
          <w:sz w:val="20"/>
          <w:szCs w:val="20"/>
        </w:rPr>
        <w:t xml:space="preserve">Prekių </w:t>
      </w:r>
      <w:r>
        <w:rPr>
          <w:rFonts w:ascii="Arial" w:eastAsia="Arial" w:hAnsi="Arial" w:cs="Arial"/>
          <w:sz w:val="20"/>
          <w:szCs w:val="20"/>
        </w:rPr>
        <w:t>įkainiai.</w:t>
      </w:r>
      <w:r w:rsidR="00DD612C">
        <w:rPr>
          <w:rFonts w:ascii="Arial" w:eastAsia="Arial" w:hAnsi="Arial" w:cs="Arial"/>
          <w:sz w:val="20"/>
          <w:szCs w:val="20"/>
        </w:rPr>
        <w:t xml:space="preserve"> </w:t>
      </w:r>
      <w:r w:rsidR="00DD612C" w:rsidRPr="00DB353F">
        <w:rPr>
          <w:rFonts w:ascii="Arial" w:eastAsia="Arial" w:hAnsi="Arial" w:cs="Arial"/>
          <w:i/>
          <w:iCs/>
          <w:sz w:val="20"/>
          <w:szCs w:val="20"/>
          <w:highlight w:val="yellow"/>
        </w:rPr>
        <w:t>(bus pridedamas Konkrečiame pirkime)</w:t>
      </w:r>
    </w:p>
    <w:p w14:paraId="4EB3D411" w14:textId="4C7D060D"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3 – Numatomi samdyti Subtiekėjai.</w:t>
      </w:r>
      <w:r w:rsidR="00347A97">
        <w:rPr>
          <w:rFonts w:ascii="Arial" w:eastAsia="Arial" w:hAnsi="Arial" w:cs="Arial"/>
          <w:sz w:val="20"/>
          <w:szCs w:val="20"/>
        </w:rPr>
        <w:t xml:space="preserve"> </w:t>
      </w:r>
    </w:p>
    <w:p w14:paraId="63DB72B4" w14:textId="382AFBDB"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4 – Atsakymai į paklausimus dėl pirkimo dokumentų.</w:t>
      </w:r>
      <w:r w:rsidR="002B6434">
        <w:rPr>
          <w:rFonts w:ascii="Arial" w:eastAsia="Arial" w:hAnsi="Arial" w:cs="Arial"/>
          <w:sz w:val="20"/>
          <w:szCs w:val="20"/>
        </w:rPr>
        <w:t xml:space="preserve"> </w:t>
      </w:r>
    </w:p>
    <w:p w14:paraId="74CC5E1F" w14:textId="19583C9A"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 xml:space="preserve">Priedas Nr. </w:t>
      </w:r>
      <w:r w:rsidR="003145E7">
        <w:rPr>
          <w:rFonts w:ascii="Arial" w:eastAsia="Arial" w:hAnsi="Arial" w:cs="Arial"/>
          <w:sz w:val="20"/>
          <w:szCs w:val="20"/>
        </w:rPr>
        <w:t>5</w:t>
      </w:r>
      <w:r>
        <w:rPr>
          <w:rFonts w:ascii="Arial" w:eastAsia="Arial" w:hAnsi="Arial" w:cs="Arial"/>
          <w:sz w:val="20"/>
          <w:szCs w:val="20"/>
        </w:rPr>
        <w:t>. – Įkainių perskaičiavimo sąlygos.</w:t>
      </w:r>
      <w:r w:rsidR="002B6434">
        <w:rPr>
          <w:rFonts w:ascii="Arial" w:eastAsia="Arial" w:hAnsi="Arial" w:cs="Arial"/>
          <w:sz w:val="20"/>
          <w:szCs w:val="20"/>
        </w:rPr>
        <w:t xml:space="preserve"> </w:t>
      </w:r>
      <w:r w:rsidR="002B6434" w:rsidRPr="00DB353F">
        <w:rPr>
          <w:rFonts w:ascii="Arial" w:eastAsia="Arial" w:hAnsi="Arial" w:cs="Arial"/>
          <w:i/>
          <w:iCs/>
          <w:sz w:val="20"/>
          <w:szCs w:val="20"/>
          <w:highlight w:val="yellow"/>
        </w:rPr>
        <w:t>(bus pridedamas Konkrečiame pirkime)</w:t>
      </w:r>
    </w:p>
    <w:p w14:paraId="5F43B954" w14:textId="5C79C489" w:rsidR="00F07E13" w:rsidRPr="00DB353F"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i/>
          <w:iCs/>
          <w:sz w:val="20"/>
          <w:szCs w:val="20"/>
        </w:rPr>
      </w:pPr>
      <w:r>
        <w:rPr>
          <w:rFonts w:ascii="Arial" w:eastAsia="Arial" w:hAnsi="Arial" w:cs="Arial"/>
          <w:sz w:val="20"/>
          <w:szCs w:val="20"/>
        </w:rPr>
        <w:t xml:space="preserve">Priedas Nr. 6 – </w:t>
      </w:r>
      <w:r w:rsidR="00DB47B2">
        <w:rPr>
          <w:rFonts w:ascii="Arial" w:eastAsia="Arial" w:hAnsi="Arial" w:cs="Arial"/>
          <w:sz w:val="20"/>
          <w:szCs w:val="20"/>
        </w:rPr>
        <w:t>Prekių pristatymo ir užsakymų</w:t>
      </w:r>
      <w:r w:rsidR="00DB47B2" w:rsidRPr="00A746F0">
        <w:rPr>
          <w:rFonts w:ascii="Arial" w:eastAsia="Arial" w:hAnsi="Arial" w:cs="Arial"/>
          <w:sz w:val="20"/>
          <w:szCs w:val="20"/>
        </w:rPr>
        <w:t xml:space="preserve"> </w:t>
      </w:r>
      <w:r>
        <w:rPr>
          <w:rFonts w:ascii="Arial" w:eastAsia="Arial" w:hAnsi="Arial" w:cs="Arial"/>
          <w:sz w:val="20"/>
          <w:szCs w:val="20"/>
        </w:rPr>
        <w:t>vykdymo termino pratęsimo sąlygos.</w:t>
      </w:r>
      <w:r w:rsidR="00100801">
        <w:rPr>
          <w:rFonts w:ascii="Arial" w:eastAsia="Arial" w:hAnsi="Arial" w:cs="Arial"/>
          <w:sz w:val="20"/>
          <w:szCs w:val="20"/>
        </w:rPr>
        <w:t xml:space="preserve"> </w:t>
      </w:r>
      <w:r w:rsidR="00100801" w:rsidRPr="00DB353F">
        <w:rPr>
          <w:rFonts w:ascii="Arial" w:eastAsia="Arial" w:hAnsi="Arial" w:cs="Arial"/>
          <w:i/>
          <w:iCs/>
          <w:sz w:val="20"/>
          <w:szCs w:val="20"/>
          <w:highlight w:val="yellow"/>
        </w:rPr>
        <w:t>(bus pridedamas Konkrečiame pirkime)</w:t>
      </w:r>
    </w:p>
    <w:p w14:paraId="4429C546" w14:textId="77777777"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8 – Kontaktiniai adresai pranešimams siųsti ir asmenys, atsakingi už Sutarties vykdymą.</w:t>
      </w:r>
    </w:p>
    <w:p w14:paraId="40ACC5BF" w14:textId="48A23C00" w:rsidR="00F07E13" w:rsidRDefault="00F07E13" w:rsidP="00A12F62">
      <w:pPr>
        <w:pStyle w:val="BodyTextIndent"/>
        <w:numPr>
          <w:ilvl w:val="2"/>
          <w:numId w:val="28"/>
        </w:numPr>
        <w:tabs>
          <w:tab w:val="left" w:pos="1701"/>
        </w:tabs>
        <w:spacing w:after="100" w:afterAutospacing="1" w:line="240" w:lineRule="auto"/>
        <w:ind w:left="1701" w:hanging="850"/>
        <w:jc w:val="both"/>
        <w:rPr>
          <w:rFonts w:ascii="Arial" w:eastAsia="Arial" w:hAnsi="Arial" w:cs="Arial"/>
          <w:sz w:val="20"/>
          <w:szCs w:val="20"/>
        </w:rPr>
      </w:pPr>
      <w:r>
        <w:rPr>
          <w:rFonts w:ascii="Arial" w:eastAsia="Arial" w:hAnsi="Arial" w:cs="Arial"/>
          <w:sz w:val="20"/>
          <w:szCs w:val="20"/>
        </w:rPr>
        <w:t>Priedas Nr. 9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1EFE24F2" w14:textId="282F23F1" w:rsidR="00816181" w:rsidRPr="00611CE2" w:rsidRDefault="00816181" w:rsidP="00816181">
      <w:pPr>
        <w:pStyle w:val="BodyTextIndent"/>
        <w:numPr>
          <w:ilvl w:val="2"/>
          <w:numId w:val="28"/>
        </w:numPr>
        <w:tabs>
          <w:tab w:val="left" w:pos="1701"/>
        </w:tabs>
        <w:spacing w:after="100" w:afterAutospacing="1" w:line="240" w:lineRule="auto"/>
        <w:ind w:left="1701" w:hanging="850"/>
        <w:rPr>
          <w:rFonts w:ascii="Arial" w:eastAsia="Arial" w:hAnsi="Arial" w:cs="Arial"/>
          <w:sz w:val="20"/>
          <w:szCs w:val="20"/>
        </w:rPr>
      </w:pPr>
      <w:r>
        <w:rPr>
          <w:rFonts w:ascii="Arial" w:eastAsia="Arial" w:hAnsi="Arial" w:cs="Arial"/>
          <w:sz w:val="20"/>
          <w:szCs w:val="20"/>
        </w:rPr>
        <w:t xml:space="preserve">Priedas Nr. 10 – Prekių atitikimų techniniams reikalavimams lentelė. </w:t>
      </w:r>
      <w:r w:rsidRPr="00DB353F">
        <w:rPr>
          <w:rFonts w:ascii="Arial" w:eastAsia="Arial" w:hAnsi="Arial" w:cs="Arial"/>
          <w:i/>
          <w:iCs/>
          <w:sz w:val="20"/>
          <w:szCs w:val="20"/>
          <w:highlight w:val="yellow"/>
        </w:rPr>
        <w:t>(bus pridedamas Konkrečiame pirkime)</w:t>
      </w:r>
    </w:p>
    <w:p w14:paraId="79779109" w14:textId="7823CCDE" w:rsidR="00C32F08" w:rsidRPr="00611CE2" w:rsidRDefault="00C32F08" w:rsidP="00816181">
      <w:pPr>
        <w:pStyle w:val="BodyTextIndent"/>
        <w:numPr>
          <w:ilvl w:val="2"/>
          <w:numId w:val="28"/>
        </w:numPr>
        <w:tabs>
          <w:tab w:val="left" w:pos="1701"/>
        </w:tabs>
        <w:spacing w:after="100" w:afterAutospacing="1" w:line="240" w:lineRule="auto"/>
        <w:ind w:left="1701" w:hanging="850"/>
        <w:rPr>
          <w:rFonts w:ascii="Arial" w:eastAsia="Arial" w:hAnsi="Arial" w:cs="Arial"/>
          <w:sz w:val="20"/>
          <w:szCs w:val="20"/>
        </w:rPr>
      </w:pPr>
      <w:r w:rsidRPr="00611CE2">
        <w:rPr>
          <w:rFonts w:ascii="Arial" w:eastAsia="Arial" w:hAnsi="Arial" w:cs="Arial"/>
          <w:sz w:val="20"/>
          <w:szCs w:val="20"/>
        </w:rPr>
        <w:t>Priedas Nr. 1</w:t>
      </w:r>
      <w:r w:rsidR="00CD27DE" w:rsidRPr="00611CE2">
        <w:rPr>
          <w:rFonts w:ascii="Arial" w:eastAsia="Arial" w:hAnsi="Arial" w:cs="Arial"/>
          <w:sz w:val="20"/>
          <w:szCs w:val="20"/>
        </w:rPr>
        <w:t>2</w:t>
      </w:r>
      <w:r w:rsidRPr="00611CE2">
        <w:rPr>
          <w:rFonts w:ascii="Arial" w:eastAsia="Arial" w:hAnsi="Arial" w:cs="Arial"/>
          <w:sz w:val="20"/>
          <w:szCs w:val="20"/>
        </w:rPr>
        <w:t xml:space="preserve"> </w:t>
      </w:r>
      <w:r w:rsidR="00C4713B" w:rsidRPr="00611CE2">
        <w:rPr>
          <w:rFonts w:ascii="Arial" w:eastAsia="Arial" w:hAnsi="Arial" w:cs="Arial"/>
          <w:sz w:val="20"/>
          <w:szCs w:val="20"/>
        </w:rPr>
        <w:t xml:space="preserve">Medžiagų ir indeksų reikšmės </w:t>
      </w:r>
      <w:r w:rsidR="00F81BE5" w:rsidRPr="00611CE2">
        <w:rPr>
          <w:rFonts w:ascii="Arial" w:eastAsia="Arial" w:hAnsi="Arial" w:cs="Arial"/>
          <w:sz w:val="20"/>
          <w:szCs w:val="20"/>
        </w:rPr>
        <w:t xml:space="preserve">sutarties įsigaliojimo dieną </w:t>
      </w:r>
      <w:r w:rsidR="00F81BE5" w:rsidRPr="00DB353F">
        <w:rPr>
          <w:rFonts w:ascii="Arial" w:eastAsia="Arial" w:hAnsi="Arial" w:cs="Arial"/>
          <w:i/>
          <w:iCs/>
          <w:sz w:val="20"/>
          <w:szCs w:val="20"/>
          <w:highlight w:val="yellow"/>
        </w:rPr>
        <w:t>(bus pridedamas Konkrečiame pirkime)</w:t>
      </w:r>
    </w:p>
    <w:p w14:paraId="61075637" w14:textId="77777777" w:rsidR="001E715E" w:rsidRDefault="001E715E" w:rsidP="001E715E">
      <w:pPr>
        <w:spacing w:after="60"/>
        <w:rPr>
          <w:rFonts w:ascii="Arial" w:hAnsi="Arial" w:cs="Arial"/>
          <w:b/>
          <w:sz w:val="20"/>
          <w:szCs w:val="20"/>
        </w:rPr>
      </w:pPr>
    </w:p>
    <w:p w14:paraId="5A180193" w14:textId="77777777" w:rsidR="001E715E" w:rsidRDefault="001E715E" w:rsidP="001E715E">
      <w:pPr>
        <w:numPr>
          <w:ilvl w:val="0"/>
          <w:numId w:val="28"/>
        </w:numPr>
        <w:tabs>
          <w:tab w:val="left" w:pos="426"/>
        </w:tabs>
        <w:spacing w:after="60" w:line="240" w:lineRule="auto"/>
        <w:ind w:left="0" w:firstLine="0"/>
        <w:jc w:val="center"/>
        <w:rPr>
          <w:rFonts w:ascii="Arial" w:eastAsia="Arial" w:hAnsi="Arial" w:cs="Arial"/>
          <w:b/>
          <w:bCs/>
          <w:sz w:val="20"/>
          <w:szCs w:val="20"/>
        </w:rPr>
      </w:pPr>
      <w:r>
        <w:rPr>
          <w:rFonts w:ascii="Arial" w:eastAsia="Arial" w:hAnsi="Arial" w:cs="Arial"/>
          <w:b/>
          <w:bCs/>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303F74" w:rsidRDefault="00A33026" w:rsidP="00A33026">
            <w:pPr>
              <w:tabs>
                <w:tab w:val="left" w:pos="851"/>
                <w:tab w:val="left" w:pos="9639"/>
              </w:tabs>
              <w:spacing w:after="0" w:line="240"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E36CF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proofErr w:type="spellStart"/>
            <w:r>
              <w:rPr>
                <w:rFonts w:ascii="Arial" w:eastAsia="Arial" w:hAnsi="Arial" w:cs="Arial"/>
                <w:sz w:val="20"/>
              </w:rPr>
              <w:t>A.s</w:t>
            </w:r>
            <w:proofErr w:type="spellEnd"/>
            <w:r>
              <w:rPr>
                <w:rFonts w:ascii="Arial" w:eastAsia="Arial" w:hAnsi="Arial" w:cs="Arial"/>
                <w:sz w:val="20"/>
              </w:rPr>
              <w:t>.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26BA5A85" w14:textId="77777777" w:rsidR="00DB353F" w:rsidRDefault="00DB353F" w:rsidP="001E715E"/>
    <w:p w14:paraId="72FE89C6" w14:textId="77777777" w:rsidR="00DB353F" w:rsidRDefault="00DB353F" w:rsidP="001E715E"/>
    <w:p w14:paraId="3A4A0069" w14:textId="77777777" w:rsidR="00DB353F" w:rsidRDefault="00DB353F" w:rsidP="001E715E"/>
    <w:p w14:paraId="183FDC8F" w14:textId="77777777" w:rsidR="00DB353F" w:rsidRDefault="00DB353F" w:rsidP="001E715E"/>
    <w:p w14:paraId="5C6BAF96" w14:textId="77777777" w:rsidR="00DB353F" w:rsidRDefault="00DB353F" w:rsidP="001E715E"/>
    <w:p w14:paraId="57E710E3" w14:textId="77777777" w:rsidR="00DB353F" w:rsidRDefault="00DB353F" w:rsidP="001E715E"/>
    <w:p w14:paraId="6C49339F" w14:textId="57B8B4E6" w:rsidR="001E715E" w:rsidRDefault="001E715E" w:rsidP="00DB353F">
      <w:pPr>
        <w:spacing w:after="0" w:line="240" w:lineRule="auto"/>
        <w:jc w:val="right"/>
        <w:rPr>
          <w:rFonts w:ascii="Arial" w:eastAsia="Arial" w:hAnsi="Arial" w:cs="Arial"/>
          <w:sz w:val="20"/>
          <w:szCs w:val="20"/>
        </w:rPr>
      </w:pPr>
      <w:r>
        <w:rPr>
          <w:rFonts w:ascii="Arial" w:eastAsia="Arial" w:hAnsi="Arial" w:cs="Arial"/>
          <w:sz w:val="20"/>
          <w:szCs w:val="20"/>
        </w:rPr>
        <w:lastRenderedPageBreak/>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7777777" w:rsidR="00F0514E" w:rsidRPr="00F0514E" w:rsidRDefault="00F0514E" w:rsidP="00E03F90"/>
    <w:sectPr w:rsidR="00F0514E" w:rsidRPr="00F0514E" w:rsidSect="009D779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342FF" w14:textId="77777777" w:rsidR="00FF2B3F" w:rsidRDefault="00FF2B3F" w:rsidP="001D03C1">
      <w:pPr>
        <w:spacing w:after="0" w:line="240" w:lineRule="auto"/>
      </w:pPr>
      <w:r>
        <w:separator/>
      </w:r>
    </w:p>
  </w:endnote>
  <w:endnote w:type="continuationSeparator" w:id="0">
    <w:p w14:paraId="67440F16" w14:textId="77777777" w:rsidR="00FF2B3F" w:rsidRDefault="00FF2B3F" w:rsidP="001D03C1">
      <w:pPr>
        <w:spacing w:after="0" w:line="240" w:lineRule="auto"/>
      </w:pPr>
      <w:r>
        <w:continuationSeparator/>
      </w:r>
    </w:p>
  </w:endnote>
  <w:endnote w:type="continuationNotice" w:id="1">
    <w:p w14:paraId="5DD3A977" w14:textId="77777777" w:rsidR="00FF2B3F" w:rsidRDefault="00FF2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2B6A" w14:textId="673B4539"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CB0492">
      <w:rPr>
        <w:rFonts w:ascii="Arial" w:hAnsi="Arial" w:cs="Arial"/>
        <w:i/>
        <w:iCs/>
        <w:sz w:val="16"/>
        <w:szCs w:val="16"/>
      </w:rPr>
      <w:t>2 (20230511)</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CBC3" w14:textId="77777777" w:rsidR="00FF2B3F" w:rsidRDefault="00FF2B3F" w:rsidP="001D03C1">
      <w:pPr>
        <w:spacing w:after="0" w:line="240" w:lineRule="auto"/>
      </w:pPr>
      <w:r>
        <w:separator/>
      </w:r>
    </w:p>
  </w:footnote>
  <w:footnote w:type="continuationSeparator" w:id="0">
    <w:p w14:paraId="06688C83" w14:textId="77777777" w:rsidR="00FF2B3F" w:rsidRDefault="00FF2B3F" w:rsidP="001D03C1">
      <w:pPr>
        <w:spacing w:after="0" w:line="240" w:lineRule="auto"/>
      </w:pPr>
      <w:r>
        <w:continuationSeparator/>
      </w:r>
    </w:p>
  </w:footnote>
  <w:footnote w:type="continuationNotice" w:id="1">
    <w:p w14:paraId="6D8ACE98" w14:textId="77777777" w:rsidR="00FF2B3F" w:rsidRDefault="00FF2B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77B39" w14:textId="77777777"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shd w:val="clear" w:color="auto" w:fill="auto"/>
        </w:tcPr>
        <w:p w14:paraId="6D33D646" w14:textId="77777777" w:rsidR="0059047F" w:rsidRPr="0086179B" w:rsidRDefault="0059047F" w:rsidP="00455E83">
          <w:pPr>
            <w:pStyle w:val="Header"/>
            <w:rPr>
              <w:rFonts w:ascii="Arial" w:hAnsi="Arial" w:cs="Arial"/>
              <w:sz w:val="18"/>
              <w:szCs w:val="18"/>
            </w:rPr>
          </w:pPr>
        </w:p>
      </w:tc>
      <w:tc>
        <w:tcPr>
          <w:tcW w:w="4796" w:type="dxa"/>
          <w:shd w:val="clear" w:color="auto" w:fill="auto"/>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shd w:val="clear" w:color="auto" w:fill="auto"/>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45D43" w14:textId="6BA89374"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100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3491"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5"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5"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6"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3"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9F1DE4"/>
    <w:multiLevelType w:val="multilevel"/>
    <w:tmpl w:val="56A43036"/>
    <w:lvl w:ilvl="0">
      <w:start w:val="7"/>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8"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496962882">
    <w:abstractNumId w:val="16"/>
  </w:num>
  <w:num w:numId="2" w16cid:durableId="483014590">
    <w:abstractNumId w:val="30"/>
  </w:num>
  <w:num w:numId="3" w16cid:durableId="727800673">
    <w:abstractNumId w:val="6"/>
  </w:num>
  <w:num w:numId="4" w16cid:durableId="146628946">
    <w:abstractNumId w:val="3"/>
  </w:num>
  <w:num w:numId="5" w16cid:durableId="1479222954">
    <w:abstractNumId w:val="25"/>
  </w:num>
  <w:num w:numId="6" w16cid:durableId="837236021">
    <w:abstractNumId w:val="1"/>
  </w:num>
  <w:num w:numId="7" w16cid:durableId="901067228">
    <w:abstractNumId w:val="27"/>
  </w:num>
  <w:num w:numId="8" w16cid:durableId="566955703">
    <w:abstractNumId w:val="2"/>
  </w:num>
  <w:num w:numId="9" w16cid:durableId="906496620">
    <w:abstractNumId w:val="14"/>
  </w:num>
  <w:num w:numId="10" w16cid:durableId="1167482785">
    <w:abstractNumId w:val="12"/>
  </w:num>
  <w:num w:numId="11" w16cid:durableId="2105370747">
    <w:abstractNumId w:val="29"/>
  </w:num>
  <w:num w:numId="12" w16cid:durableId="812718134">
    <w:abstractNumId w:val="21"/>
  </w:num>
  <w:num w:numId="13" w16cid:durableId="551161045">
    <w:abstractNumId w:val="23"/>
  </w:num>
  <w:num w:numId="14" w16cid:durableId="2015525190">
    <w:abstractNumId w:val="17"/>
  </w:num>
  <w:num w:numId="15" w16cid:durableId="1237940935">
    <w:abstractNumId w:val="31"/>
  </w:num>
  <w:num w:numId="16" w16cid:durableId="1052776849">
    <w:abstractNumId w:val="7"/>
  </w:num>
  <w:num w:numId="17" w16cid:durableId="1792018819">
    <w:abstractNumId w:val="20"/>
  </w:num>
  <w:num w:numId="18" w16cid:durableId="1728605949">
    <w:abstractNumId w:val="19"/>
  </w:num>
  <w:num w:numId="19" w16cid:durableId="364870524">
    <w:abstractNumId w:val="28"/>
  </w:num>
  <w:num w:numId="20" w16cid:durableId="666203330">
    <w:abstractNumId w:val="4"/>
  </w:num>
  <w:num w:numId="21" w16cid:durableId="6106308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5"/>
  </w:num>
  <w:num w:numId="24" w16cid:durableId="1264386568">
    <w:abstractNumId w:val="26"/>
  </w:num>
  <w:num w:numId="25" w16cid:durableId="1602568371">
    <w:abstractNumId w:val="11"/>
  </w:num>
  <w:num w:numId="26" w16cid:durableId="383725033">
    <w:abstractNumId w:val="9"/>
  </w:num>
  <w:num w:numId="27" w16cid:durableId="1795951687">
    <w:abstractNumId w:val="13"/>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0"/>
  </w:num>
  <w:num w:numId="31" w16cid:durableId="281108738">
    <w:abstractNumId w:val="22"/>
  </w:num>
  <w:num w:numId="32" w16cid:durableId="920986901">
    <w:abstractNumId w:val="15"/>
  </w:num>
  <w:num w:numId="33" w16cid:durableId="79051476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A88"/>
    <w:rsid w:val="0000500D"/>
    <w:rsid w:val="00005A5E"/>
    <w:rsid w:val="000061D2"/>
    <w:rsid w:val="0000656A"/>
    <w:rsid w:val="00006DD0"/>
    <w:rsid w:val="000109BC"/>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21F6"/>
    <w:rsid w:val="000727F0"/>
    <w:rsid w:val="00074746"/>
    <w:rsid w:val="000751F0"/>
    <w:rsid w:val="00075D86"/>
    <w:rsid w:val="0007621B"/>
    <w:rsid w:val="00076E9C"/>
    <w:rsid w:val="000803BF"/>
    <w:rsid w:val="00080C29"/>
    <w:rsid w:val="00082798"/>
    <w:rsid w:val="000829DB"/>
    <w:rsid w:val="000844E5"/>
    <w:rsid w:val="0008652B"/>
    <w:rsid w:val="00087CC7"/>
    <w:rsid w:val="00092E37"/>
    <w:rsid w:val="00093B69"/>
    <w:rsid w:val="00093F0F"/>
    <w:rsid w:val="0009428E"/>
    <w:rsid w:val="00095AFC"/>
    <w:rsid w:val="00097E2B"/>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C05"/>
    <w:rsid w:val="000D1E3D"/>
    <w:rsid w:val="000D4D00"/>
    <w:rsid w:val="000D550C"/>
    <w:rsid w:val="000D5778"/>
    <w:rsid w:val="000D588D"/>
    <w:rsid w:val="000D5DE7"/>
    <w:rsid w:val="000D5DEC"/>
    <w:rsid w:val="000D6BD1"/>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3774"/>
    <w:rsid w:val="000F3CDE"/>
    <w:rsid w:val="000F45BF"/>
    <w:rsid w:val="000F65B7"/>
    <w:rsid w:val="000F6A9E"/>
    <w:rsid w:val="000F6D9E"/>
    <w:rsid w:val="00100801"/>
    <w:rsid w:val="00100D71"/>
    <w:rsid w:val="00100DD7"/>
    <w:rsid w:val="001018C9"/>
    <w:rsid w:val="00101CAC"/>
    <w:rsid w:val="001024EA"/>
    <w:rsid w:val="00102877"/>
    <w:rsid w:val="001034AB"/>
    <w:rsid w:val="00104F52"/>
    <w:rsid w:val="001051AD"/>
    <w:rsid w:val="001061CB"/>
    <w:rsid w:val="0010667C"/>
    <w:rsid w:val="001066A9"/>
    <w:rsid w:val="00106AE8"/>
    <w:rsid w:val="00106E59"/>
    <w:rsid w:val="00106F35"/>
    <w:rsid w:val="00107FA8"/>
    <w:rsid w:val="00110382"/>
    <w:rsid w:val="0011074C"/>
    <w:rsid w:val="001108BF"/>
    <w:rsid w:val="001115C4"/>
    <w:rsid w:val="001121C3"/>
    <w:rsid w:val="00114611"/>
    <w:rsid w:val="001179D6"/>
    <w:rsid w:val="00120186"/>
    <w:rsid w:val="0012345F"/>
    <w:rsid w:val="00123463"/>
    <w:rsid w:val="00124E1C"/>
    <w:rsid w:val="0012535C"/>
    <w:rsid w:val="00126826"/>
    <w:rsid w:val="001271D5"/>
    <w:rsid w:val="00130D35"/>
    <w:rsid w:val="00131786"/>
    <w:rsid w:val="00131A86"/>
    <w:rsid w:val="001322C4"/>
    <w:rsid w:val="001329A6"/>
    <w:rsid w:val="0013346D"/>
    <w:rsid w:val="001334A6"/>
    <w:rsid w:val="00133707"/>
    <w:rsid w:val="00133D9F"/>
    <w:rsid w:val="00135F62"/>
    <w:rsid w:val="00140387"/>
    <w:rsid w:val="0014069F"/>
    <w:rsid w:val="00140964"/>
    <w:rsid w:val="00143F25"/>
    <w:rsid w:val="001442D4"/>
    <w:rsid w:val="001443DD"/>
    <w:rsid w:val="00145F76"/>
    <w:rsid w:val="0014739C"/>
    <w:rsid w:val="00150CC0"/>
    <w:rsid w:val="001514CB"/>
    <w:rsid w:val="001515F4"/>
    <w:rsid w:val="00151B6D"/>
    <w:rsid w:val="00152B42"/>
    <w:rsid w:val="00153925"/>
    <w:rsid w:val="001540FC"/>
    <w:rsid w:val="00154480"/>
    <w:rsid w:val="001545F3"/>
    <w:rsid w:val="001558C0"/>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87E12"/>
    <w:rsid w:val="00190DC2"/>
    <w:rsid w:val="001940CC"/>
    <w:rsid w:val="00196AD5"/>
    <w:rsid w:val="001972DC"/>
    <w:rsid w:val="001A035D"/>
    <w:rsid w:val="001A18B2"/>
    <w:rsid w:val="001A259E"/>
    <w:rsid w:val="001A2E70"/>
    <w:rsid w:val="001A37AA"/>
    <w:rsid w:val="001A5605"/>
    <w:rsid w:val="001A7070"/>
    <w:rsid w:val="001B1F26"/>
    <w:rsid w:val="001B26A5"/>
    <w:rsid w:val="001B2C9D"/>
    <w:rsid w:val="001B6CBD"/>
    <w:rsid w:val="001B70C3"/>
    <w:rsid w:val="001C0D23"/>
    <w:rsid w:val="001C1441"/>
    <w:rsid w:val="001C214B"/>
    <w:rsid w:val="001C2514"/>
    <w:rsid w:val="001C5E7F"/>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66AF"/>
    <w:rsid w:val="001E70B0"/>
    <w:rsid w:val="001E715E"/>
    <w:rsid w:val="001E79DD"/>
    <w:rsid w:val="001F1532"/>
    <w:rsid w:val="001F1C0F"/>
    <w:rsid w:val="001F2F7E"/>
    <w:rsid w:val="001F33B8"/>
    <w:rsid w:val="001F358C"/>
    <w:rsid w:val="001F4418"/>
    <w:rsid w:val="001F4B1C"/>
    <w:rsid w:val="001F7DCF"/>
    <w:rsid w:val="001F7FBB"/>
    <w:rsid w:val="00200F1B"/>
    <w:rsid w:val="00201269"/>
    <w:rsid w:val="00201DF5"/>
    <w:rsid w:val="00202982"/>
    <w:rsid w:val="002040AA"/>
    <w:rsid w:val="00204DC0"/>
    <w:rsid w:val="00204FA6"/>
    <w:rsid w:val="00205353"/>
    <w:rsid w:val="002078DD"/>
    <w:rsid w:val="00207ABF"/>
    <w:rsid w:val="00207D25"/>
    <w:rsid w:val="0021074C"/>
    <w:rsid w:val="002115AF"/>
    <w:rsid w:val="002115B2"/>
    <w:rsid w:val="00213194"/>
    <w:rsid w:val="002149B5"/>
    <w:rsid w:val="00214F26"/>
    <w:rsid w:val="00215B56"/>
    <w:rsid w:val="00220246"/>
    <w:rsid w:val="00220BD7"/>
    <w:rsid w:val="002211E6"/>
    <w:rsid w:val="002214AF"/>
    <w:rsid w:val="0022289F"/>
    <w:rsid w:val="00223917"/>
    <w:rsid w:val="00223DCB"/>
    <w:rsid w:val="00224F9F"/>
    <w:rsid w:val="00225E6C"/>
    <w:rsid w:val="00225F5A"/>
    <w:rsid w:val="00226AA4"/>
    <w:rsid w:val="00226EE4"/>
    <w:rsid w:val="00227732"/>
    <w:rsid w:val="00227EBA"/>
    <w:rsid w:val="00230665"/>
    <w:rsid w:val="00230FAC"/>
    <w:rsid w:val="002312F9"/>
    <w:rsid w:val="00232326"/>
    <w:rsid w:val="00233477"/>
    <w:rsid w:val="0023409E"/>
    <w:rsid w:val="0023430F"/>
    <w:rsid w:val="00234A5D"/>
    <w:rsid w:val="00236758"/>
    <w:rsid w:val="00236B88"/>
    <w:rsid w:val="00237A24"/>
    <w:rsid w:val="00240160"/>
    <w:rsid w:val="00240B6A"/>
    <w:rsid w:val="00240C58"/>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4E4"/>
    <w:rsid w:val="002577FC"/>
    <w:rsid w:val="00257BF5"/>
    <w:rsid w:val="002606E3"/>
    <w:rsid w:val="0026167E"/>
    <w:rsid w:val="00261702"/>
    <w:rsid w:val="00261928"/>
    <w:rsid w:val="00261B2A"/>
    <w:rsid w:val="00262674"/>
    <w:rsid w:val="0026287B"/>
    <w:rsid w:val="00262C5F"/>
    <w:rsid w:val="00262CD8"/>
    <w:rsid w:val="00262FE9"/>
    <w:rsid w:val="002654AE"/>
    <w:rsid w:val="00271E68"/>
    <w:rsid w:val="00273CB8"/>
    <w:rsid w:val="00274703"/>
    <w:rsid w:val="00274FCC"/>
    <w:rsid w:val="00275413"/>
    <w:rsid w:val="00275DF0"/>
    <w:rsid w:val="002766E7"/>
    <w:rsid w:val="00277488"/>
    <w:rsid w:val="00281161"/>
    <w:rsid w:val="002816A2"/>
    <w:rsid w:val="00282E32"/>
    <w:rsid w:val="002849B3"/>
    <w:rsid w:val="002849D6"/>
    <w:rsid w:val="00284EE0"/>
    <w:rsid w:val="0028649F"/>
    <w:rsid w:val="002864BA"/>
    <w:rsid w:val="0029405D"/>
    <w:rsid w:val="00294709"/>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434"/>
    <w:rsid w:val="002B66E7"/>
    <w:rsid w:val="002B7049"/>
    <w:rsid w:val="002B797F"/>
    <w:rsid w:val="002C48E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0FC6"/>
    <w:rsid w:val="002E10F2"/>
    <w:rsid w:val="002E1E71"/>
    <w:rsid w:val="002E2127"/>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5E7"/>
    <w:rsid w:val="00314817"/>
    <w:rsid w:val="00314F6F"/>
    <w:rsid w:val="0031507A"/>
    <w:rsid w:val="00315982"/>
    <w:rsid w:val="00315C57"/>
    <w:rsid w:val="00316A9F"/>
    <w:rsid w:val="00321113"/>
    <w:rsid w:val="0032137A"/>
    <w:rsid w:val="00321D67"/>
    <w:rsid w:val="00321E6E"/>
    <w:rsid w:val="00326BA2"/>
    <w:rsid w:val="00326EE8"/>
    <w:rsid w:val="00327E10"/>
    <w:rsid w:val="00330F57"/>
    <w:rsid w:val="00334878"/>
    <w:rsid w:val="00336624"/>
    <w:rsid w:val="00337F45"/>
    <w:rsid w:val="00340AED"/>
    <w:rsid w:val="00342CF6"/>
    <w:rsid w:val="00344860"/>
    <w:rsid w:val="00344E79"/>
    <w:rsid w:val="003464CF"/>
    <w:rsid w:val="003466AE"/>
    <w:rsid w:val="00346E3B"/>
    <w:rsid w:val="00347A97"/>
    <w:rsid w:val="00350610"/>
    <w:rsid w:val="00350DDD"/>
    <w:rsid w:val="00352F94"/>
    <w:rsid w:val="003531DA"/>
    <w:rsid w:val="003568F9"/>
    <w:rsid w:val="00360468"/>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6480"/>
    <w:rsid w:val="003A6BA7"/>
    <w:rsid w:val="003A6D1D"/>
    <w:rsid w:val="003B0D1D"/>
    <w:rsid w:val="003B2FA6"/>
    <w:rsid w:val="003B2FE3"/>
    <w:rsid w:val="003B3480"/>
    <w:rsid w:val="003B49F0"/>
    <w:rsid w:val="003B4AE7"/>
    <w:rsid w:val="003B58D4"/>
    <w:rsid w:val="003B65E6"/>
    <w:rsid w:val="003B6EB1"/>
    <w:rsid w:val="003C0CB2"/>
    <w:rsid w:val="003C191E"/>
    <w:rsid w:val="003C482F"/>
    <w:rsid w:val="003C6395"/>
    <w:rsid w:val="003C6D84"/>
    <w:rsid w:val="003C78F3"/>
    <w:rsid w:val="003D0A2B"/>
    <w:rsid w:val="003D0D46"/>
    <w:rsid w:val="003D178D"/>
    <w:rsid w:val="003D2A6F"/>
    <w:rsid w:val="003D41FA"/>
    <w:rsid w:val="003D4384"/>
    <w:rsid w:val="003D5423"/>
    <w:rsid w:val="003D63BC"/>
    <w:rsid w:val="003D66DE"/>
    <w:rsid w:val="003D7EE2"/>
    <w:rsid w:val="003E09C1"/>
    <w:rsid w:val="003E1DF4"/>
    <w:rsid w:val="003E24C7"/>
    <w:rsid w:val="003E4AD8"/>
    <w:rsid w:val="003E4B29"/>
    <w:rsid w:val="003E5538"/>
    <w:rsid w:val="003E5A5C"/>
    <w:rsid w:val="003F072A"/>
    <w:rsid w:val="003F10B8"/>
    <w:rsid w:val="003F253B"/>
    <w:rsid w:val="003F3719"/>
    <w:rsid w:val="003F41A3"/>
    <w:rsid w:val="003F6951"/>
    <w:rsid w:val="003F7104"/>
    <w:rsid w:val="003F71F5"/>
    <w:rsid w:val="00400204"/>
    <w:rsid w:val="004004F3"/>
    <w:rsid w:val="00400A77"/>
    <w:rsid w:val="00400D1F"/>
    <w:rsid w:val="00400F7E"/>
    <w:rsid w:val="00401E47"/>
    <w:rsid w:val="00402C59"/>
    <w:rsid w:val="00402E18"/>
    <w:rsid w:val="004058FA"/>
    <w:rsid w:val="00407FE8"/>
    <w:rsid w:val="004107D1"/>
    <w:rsid w:val="00410931"/>
    <w:rsid w:val="00411662"/>
    <w:rsid w:val="00412120"/>
    <w:rsid w:val="00412854"/>
    <w:rsid w:val="00413F1F"/>
    <w:rsid w:val="004155DF"/>
    <w:rsid w:val="004158E2"/>
    <w:rsid w:val="00415B16"/>
    <w:rsid w:val="00415E63"/>
    <w:rsid w:val="004205E0"/>
    <w:rsid w:val="004207BA"/>
    <w:rsid w:val="00421D84"/>
    <w:rsid w:val="00423148"/>
    <w:rsid w:val="00423398"/>
    <w:rsid w:val="00423826"/>
    <w:rsid w:val="004241BA"/>
    <w:rsid w:val="00424FDC"/>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2D54"/>
    <w:rsid w:val="0045358A"/>
    <w:rsid w:val="004536A3"/>
    <w:rsid w:val="00453E1B"/>
    <w:rsid w:val="00454782"/>
    <w:rsid w:val="00454DCC"/>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803B0"/>
    <w:rsid w:val="00481522"/>
    <w:rsid w:val="0048261C"/>
    <w:rsid w:val="00482AA9"/>
    <w:rsid w:val="00482D51"/>
    <w:rsid w:val="00484034"/>
    <w:rsid w:val="0048550A"/>
    <w:rsid w:val="004858A7"/>
    <w:rsid w:val="00485D8C"/>
    <w:rsid w:val="00486012"/>
    <w:rsid w:val="00486AFD"/>
    <w:rsid w:val="004906F5"/>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4A34"/>
    <w:rsid w:val="004C4F3B"/>
    <w:rsid w:val="004D0583"/>
    <w:rsid w:val="004D088F"/>
    <w:rsid w:val="004D0EA2"/>
    <w:rsid w:val="004D0F46"/>
    <w:rsid w:val="004D2C7E"/>
    <w:rsid w:val="004D5DE3"/>
    <w:rsid w:val="004D73A2"/>
    <w:rsid w:val="004D7BA5"/>
    <w:rsid w:val="004E07E8"/>
    <w:rsid w:val="004E27F2"/>
    <w:rsid w:val="004E381B"/>
    <w:rsid w:val="004E4465"/>
    <w:rsid w:val="004E4629"/>
    <w:rsid w:val="004E4E15"/>
    <w:rsid w:val="004E6693"/>
    <w:rsid w:val="004E68C1"/>
    <w:rsid w:val="004F2726"/>
    <w:rsid w:val="004F3774"/>
    <w:rsid w:val="004F409D"/>
    <w:rsid w:val="004F4672"/>
    <w:rsid w:val="004F4C5B"/>
    <w:rsid w:val="004F52AA"/>
    <w:rsid w:val="004F63D3"/>
    <w:rsid w:val="004F72B3"/>
    <w:rsid w:val="004F7447"/>
    <w:rsid w:val="004F7C91"/>
    <w:rsid w:val="0050008A"/>
    <w:rsid w:val="00500C68"/>
    <w:rsid w:val="00503865"/>
    <w:rsid w:val="00503F63"/>
    <w:rsid w:val="0050532F"/>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353B"/>
    <w:rsid w:val="00515F28"/>
    <w:rsid w:val="00516577"/>
    <w:rsid w:val="00516C61"/>
    <w:rsid w:val="00517698"/>
    <w:rsid w:val="00517F8E"/>
    <w:rsid w:val="00520D90"/>
    <w:rsid w:val="005211FC"/>
    <w:rsid w:val="005220B5"/>
    <w:rsid w:val="00523350"/>
    <w:rsid w:val="005247C8"/>
    <w:rsid w:val="00524989"/>
    <w:rsid w:val="00524B1E"/>
    <w:rsid w:val="005309F0"/>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101C"/>
    <w:rsid w:val="00542097"/>
    <w:rsid w:val="00542C28"/>
    <w:rsid w:val="00542C4D"/>
    <w:rsid w:val="00543964"/>
    <w:rsid w:val="00544A30"/>
    <w:rsid w:val="0054635E"/>
    <w:rsid w:val="00546F7B"/>
    <w:rsid w:val="00547ED7"/>
    <w:rsid w:val="005509D8"/>
    <w:rsid w:val="00552B77"/>
    <w:rsid w:val="00553306"/>
    <w:rsid w:val="00553CE8"/>
    <w:rsid w:val="00554183"/>
    <w:rsid w:val="00557540"/>
    <w:rsid w:val="00560266"/>
    <w:rsid w:val="005603BC"/>
    <w:rsid w:val="005607F1"/>
    <w:rsid w:val="00560EA9"/>
    <w:rsid w:val="0056146D"/>
    <w:rsid w:val="00561BCB"/>
    <w:rsid w:val="0056377A"/>
    <w:rsid w:val="00563A75"/>
    <w:rsid w:val="00565A2D"/>
    <w:rsid w:val="00566887"/>
    <w:rsid w:val="0056705B"/>
    <w:rsid w:val="0056782C"/>
    <w:rsid w:val="00570DB9"/>
    <w:rsid w:val="0057196A"/>
    <w:rsid w:val="00571AD1"/>
    <w:rsid w:val="00571D6C"/>
    <w:rsid w:val="00573532"/>
    <w:rsid w:val="00574213"/>
    <w:rsid w:val="00575298"/>
    <w:rsid w:val="00576E32"/>
    <w:rsid w:val="0057779D"/>
    <w:rsid w:val="00577F28"/>
    <w:rsid w:val="0058186C"/>
    <w:rsid w:val="005820E3"/>
    <w:rsid w:val="0058461D"/>
    <w:rsid w:val="00584D5B"/>
    <w:rsid w:val="00585542"/>
    <w:rsid w:val="005857CE"/>
    <w:rsid w:val="00585DF6"/>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796"/>
    <w:rsid w:val="005C0C1B"/>
    <w:rsid w:val="005C0DFD"/>
    <w:rsid w:val="005C2541"/>
    <w:rsid w:val="005C28A2"/>
    <w:rsid w:val="005C28EC"/>
    <w:rsid w:val="005C2E34"/>
    <w:rsid w:val="005C2F93"/>
    <w:rsid w:val="005C3725"/>
    <w:rsid w:val="005C6AFC"/>
    <w:rsid w:val="005C766C"/>
    <w:rsid w:val="005D2D02"/>
    <w:rsid w:val="005D2EEB"/>
    <w:rsid w:val="005D41D1"/>
    <w:rsid w:val="005D4477"/>
    <w:rsid w:val="005D6122"/>
    <w:rsid w:val="005E414E"/>
    <w:rsid w:val="005E44BF"/>
    <w:rsid w:val="005E55A5"/>
    <w:rsid w:val="005E6518"/>
    <w:rsid w:val="005E7660"/>
    <w:rsid w:val="005E7CF2"/>
    <w:rsid w:val="005F0B75"/>
    <w:rsid w:val="005F148A"/>
    <w:rsid w:val="005F1614"/>
    <w:rsid w:val="005F412E"/>
    <w:rsid w:val="005F4D7D"/>
    <w:rsid w:val="005F5CD8"/>
    <w:rsid w:val="005F72B1"/>
    <w:rsid w:val="005F7CA6"/>
    <w:rsid w:val="006007A2"/>
    <w:rsid w:val="006011B2"/>
    <w:rsid w:val="006027FA"/>
    <w:rsid w:val="00602A60"/>
    <w:rsid w:val="00603322"/>
    <w:rsid w:val="00604CF3"/>
    <w:rsid w:val="006067E7"/>
    <w:rsid w:val="00607A18"/>
    <w:rsid w:val="00611189"/>
    <w:rsid w:val="006111EC"/>
    <w:rsid w:val="00611CE2"/>
    <w:rsid w:val="00612318"/>
    <w:rsid w:val="006126B1"/>
    <w:rsid w:val="006132A3"/>
    <w:rsid w:val="00613399"/>
    <w:rsid w:val="0061361A"/>
    <w:rsid w:val="0061593F"/>
    <w:rsid w:val="00615F38"/>
    <w:rsid w:val="00616697"/>
    <w:rsid w:val="006204B9"/>
    <w:rsid w:val="0062151A"/>
    <w:rsid w:val="006217C5"/>
    <w:rsid w:val="0062196B"/>
    <w:rsid w:val="00621D74"/>
    <w:rsid w:val="00622D4D"/>
    <w:rsid w:val="006264DA"/>
    <w:rsid w:val="00627FE9"/>
    <w:rsid w:val="0063178F"/>
    <w:rsid w:val="0063227B"/>
    <w:rsid w:val="00633A29"/>
    <w:rsid w:val="006369BB"/>
    <w:rsid w:val="006369EA"/>
    <w:rsid w:val="00637FE4"/>
    <w:rsid w:val="00637FEE"/>
    <w:rsid w:val="0064125A"/>
    <w:rsid w:val="00642F98"/>
    <w:rsid w:val="0064301B"/>
    <w:rsid w:val="00643D2F"/>
    <w:rsid w:val="00644DB4"/>
    <w:rsid w:val="00646A7E"/>
    <w:rsid w:val="00647569"/>
    <w:rsid w:val="006509BA"/>
    <w:rsid w:val="0065112B"/>
    <w:rsid w:val="006534A2"/>
    <w:rsid w:val="00654580"/>
    <w:rsid w:val="00660B95"/>
    <w:rsid w:val="00660FB0"/>
    <w:rsid w:val="00661267"/>
    <w:rsid w:val="00662029"/>
    <w:rsid w:val="0066202B"/>
    <w:rsid w:val="0066217A"/>
    <w:rsid w:val="006626C4"/>
    <w:rsid w:val="00662CD1"/>
    <w:rsid w:val="00663773"/>
    <w:rsid w:val="006639F0"/>
    <w:rsid w:val="006658CB"/>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90B30"/>
    <w:rsid w:val="0069143F"/>
    <w:rsid w:val="00693DEE"/>
    <w:rsid w:val="0069561A"/>
    <w:rsid w:val="00695BF0"/>
    <w:rsid w:val="00696C16"/>
    <w:rsid w:val="006973CF"/>
    <w:rsid w:val="006A1F21"/>
    <w:rsid w:val="006A22B3"/>
    <w:rsid w:val="006A3275"/>
    <w:rsid w:val="006A3A13"/>
    <w:rsid w:val="006A467C"/>
    <w:rsid w:val="006A4EFF"/>
    <w:rsid w:val="006A673C"/>
    <w:rsid w:val="006A71B4"/>
    <w:rsid w:val="006A7C05"/>
    <w:rsid w:val="006B0163"/>
    <w:rsid w:val="006B054A"/>
    <w:rsid w:val="006B1ECB"/>
    <w:rsid w:val="006B2420"/>
    <w:rsid w:val="006B3954"/>
    <w:rsid w:val="006B5447"/>
    <w:rsid w:val="006B6859"/>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692C"/>
    <w:rsid w:val="006D6C0B"/>
    <w:rsid w:val="006D73A3"/>
    <w:rsid w:val="006E287F"/>
    <w:rsid w:val="006E2FA5"/>
    <w:rsid w:val="006E32C5"/>
    <w:rsid w:val="006E5C28"/>
    <w:rsid w:val="006E6A5E"/>
    <w:rsid w:val="006E6CAE"/>
    <w:rsid w:val="006F0347"/>
    <w:rsid w:val="006F0936"/>
    <w:rsid w:val="006F0AC7"/>
    <w:rsid w:val="006F2342"/>
    <w:rsid w:val="006F2985"/>
    <w:rsid w:val="006F3B03"/>
    <w:rsid w:val="006F41C8"/>
    <w:rsid w:val="006F4C02"/>
    <w:rsid w:val="006F4FB5"/>
    <w:rsid w:val="006F589E"/>
    <w:rsid w:val="006F6566"/>
    <w:rsid w:val="006F6633"/>
    <w:rsid w:val="006F68B7"/>
    <w:rsid w:val="006F68CD"/>
    <w:rsid w:val="006F6D84"/>
    <w:rsid w:val="006F720B"/>
    <w:rsid w:val="00700C0D"/>
    <w:rsid w:val="0070197A"/>
    <w:rsid w:val="00702023"/>
    <w:rsid w:val="007021D3"/>
    <w:rsid w:val="00702675"/>
    <w:rsid w:val="00702F44"/>
    <w:rsid w:val="00703E2A"/>
    <w:rsid w:val="00704217"/>
    <w:rsid w:val="0070455C"/>
    <w:rsid w:val="007047CB"/>
    <w:rsid w:val="007078B8"/>
    <w:rsid w:val="00707D59"/>
    <w:rsid w:val="00710078"/>
    <w:rsid w:val="00710173"/>
    <w:rsid w:val="00710AB1"/>
    <w:rsid w:val="007120DB"/>
    <w:rsid w:val="00712358"/>
    <w:rsid w:val="00712454"/>
    <w:rsid w:val="0071453F"/>
    <w:rsid w:val="007158CB"/>
    <w:rsid w:val="00715CE9"/>
    <w:rsid w:val="007179D6"/>
    <w:rsid w:val="00717D45"/>
    <w:rsid w:val="0072017D"/>
    <w:rsid w:val="00722933"/>
    <w:rsid w:val="0072528E"/>
    <w:rsid w:val="007257F1"/>
    <w:rsid w:val="00727E52"/>
    <w:rsid w:val="0073026C"/>
    <w:rsid w:val="00731189"/>
    <w:rsid w:val="007320DC"/>
    <w:rsid w:val="0073292E"/>
    <w:rsid w:val="00732DAE"/>
    <w:rsid w:val="00735CA3"/>
    <w:rsid w:val="00736BD1"/>
    <w:rsid w:val="00736C8A"/>
    <w:rsid w:val="00737840"/>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6F62"/>
    <w:rsid w:val="007605E3"/>
    <w:rsid w:val="0076105D"/>
    <w:rsid w:val="00761837"/>
    <w:rsid w:val="007642D7"/>
    <w:rsid w:val="0076502A"/>
    <w:rsid w:val="00765886"/>
    <w:rsid w:val="007667D5"/>
    <w:rsid w:val="00767314"/>
    <w:rsid w:val="00767459"/>
    <w:rsid w:val="00771446"/>
    <w:rsid w:val="00772E1B"/>
    <w:rsid w:val="0077344D"/>
    <w:rsid w:val="00773FE7"/>
    <w:rsid w:val="00774070"/>
    <w:rsid w:val="00774F58"/>
    <w:rsid w:val="007755B0"/>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4FBE"/>
    <w:rsid w:val="00795204"/>
    <w:rsid w:val="007A0885"/>
    <w:rsid w:val="007A08E7"/>
    <w:rsid w:val="007A154D"/>
    <w:rsid w:val="007A1D82"/>
    <w:rsid w:val="007A1E2F"/>
    <w:rsid w:val="007A286A"/>
    <w:rsid w:val="007A2A8E"/>
    <w:rsid w:val="007A38F0"/>
    <w:rsid w:val="007A4961"/>
    <w:rsid w:val="007A4F6B"/>
    <w:rsid w:val="007A58E3"/>
    <w:rsid w:val="007A5C15"/>
    <w:rsid w:val="007A6051"/>
    <w:rsid w:val="007A62C5"/>
    <w:rsid w:val="007A75B5"/>
    <w:rsid w:val="007B0E1B"/>
    <w:rsid w:val="007B12A7"/>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1E51"/>
    <w:rsid w:val="007D21DF"/>
    <w:rsid w:val="007D2977"/>
    <w:rsid w:val="007D342B"/>
    <w:rsid w:val="007D420B"/>
    <w:rsid w:val="007D4FAD"/>
    <w:rsid w:val="007D5993"/>
    <w:rsid w:val="007D6AB4"/>
    <w:rsid w:val="007E074B"/>
    <w:rsid w:val="007E3E3A"/>
    <w:rsid w:val="007E417E"/>
    <w:rsid w:val="007E47A8"/>
    <w:rsid w:val="007E4B77"/>
    <w:rsid w:val="007E609A"/>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D3"/>
    <w:rsid w:val="0081432B"/>
    <w:rsid w:val="00814B63"/>
    <w:rsid w:val="00814B6A"/>
    <w:rsid w:val="008155EF"/>
    <w:rsid w:val="00815992"/>
    <w:rsid w:val="00815CD7"/>
    <w:rsid w:val="00816181"/>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296A"/>
    <w:rsid w:val="008338BD"/>
    <w:rsid w:val="00834E5E"/>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21B5"/>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711BB"/>
    <w:rsid w:val="00874233"/>
    <w:rsid w:val="008746CE"/>
    <w:rsid w:val="00874803"/>
    <w:rsid w:val="00874FF1"/>
    <w:rsid w:val="00875729"/>
    <w:rsid w:val="00875A7D"/>
    <w:rsid w:val="00875D70"/>
    <w:rsid w:val="00877145"/>
    <w:rsid w:val="008779B9"/>
    <w:rsid w:val="0088009D"/>
    <w:rsid w:val="00880F46"/>
    <w:rsid w:val="0088146E"/>
    <w:rsid w:val="00881AD2"/>
    <w:rsid w:val="00881CFF"/>
    <w:rsid w:val="008830F3"/>
    <w:rsid w:val="00883834"/>
    <w:rsid w:val="00885442"/>
    <w:rsid w:val="00885471"/>
    <w:rsid w:val="008867E1"/>
    <w:rsid w:val="00886B65"/>
    <w:rsid w:val="00886C5D"/>
    <w:rsid w:val="00887D18"/>
    <w:rsid w:val="00890427"/>
    <w:rsid w:val="00890C33"/>
    <w:rsid w:val="00891586"/>
    <w:rsid w:val="008920C2"/>
    <w:rsid w:val="00892243"/>
    <w:rsid w:val="008927FC"/>
    <w:rsid w:val="00892E40"/>
    <w:rsid w:val="0089543B"/>
    <w:rsid w:val="00896608"/>
    <w:rsid w:val="0089696D"/>
    <w:rsid w:val="00896A81"/>
    <w:rsid w:val="00897017"/>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AED"/>
    <w:rsid w:val="008C4B21"/>
    <w:rsid w:val="008C5BC7"/>
    <w:rsid w:val="008C6ED0"/>
    <w:rsid w:val="008C7B99"/>
    <w:rsid w:val="008C7F26"/>
    <w:rsid w:val="008D06E9"/>
    <w:rsid w:val="008D0C92"/>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E6B45"/>
    <w:rsid w:val="008F3C43"/>
    <w:rsid w:val="008F56F4"/>
    <w:rsid w:val="008F6503"/>
    <w:rsid w:val="008F760A"/>
    <w:rsid w:val="00901280"/>
    <w:rsid w:val="00901380"/>
    <w:rsid w:val="0090204C"/>
    <w:rsid w:val="00902805"/>
    <w:rsid w:val="00902E89"/>
    <w:rsid w:val="00906302"/>
    <w:rsid w:val="00906A21"/>
    <w:rsid w:val="009070F1"/>
    <w:rsid w:val="0090736B"/>
    <w:rsid w:val="0090780C"/>
    <w:rsid w:val="00911038"/>
    <w:rsid w:val="009123F3"/>
    <w:rsid w:val="00913D22"/>
    <w:rsid w:val="009143BA"/>
    <w:rsid w:val="00914E54"/>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423C"/>
    <w:rsid w:val="009950EA"/>
    <w:rsid w:val="00995AD2"/>
    <w:rsid w:val="009960A4"/>
    <w:rsid w:val="00996D92"/>
    <w:rsid w:val="00997F98"/>
    <w:rsid w:val="009A0D83"/>
    <w:rsid w:val="009A2128"/>
    <w:rsid w:val="009A278F"/>
    <w:rsid w:val="009A2CC4"/>
    <w:rsid w:val="009A2E00"/>
    <w:rsid w:val="009A3F65"/>
    <w:rsid w:val="009A407F"/>
    <w:rsid w:val="009A4872"/>
    <w:rsid w:val="009A4A4C"/>
    <w:rsid w:val="009A545F"/>
    <w:rsid w:val="009A5491"/>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CC5"/>
    <w:rsid w:val="009C4987"/>
    <w:rsid w:val="009C4E40"/>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6081"/>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56AA"/>
    <w:rsid w:val="009F579F"/>
    <w:rsid w:val="009F57B6"/>
    <w:rsid w:val="009F5CA0"/>
    <w:rsid w:val="009F6A7D"/>
    <w:rsid w:val="009F6DB9"/>
    <w:rsid w:val="009F72BF"/>
    <w:rsid w:val="00A007A4"/>
    <w:rsid w:val="00A020CC"/>
    <w:rsid w:val="00A027F8"/>
    <w:rsid w:val="00A0297C"/>
    <w:rsid w:val="00A02DB8"/>
    <w:rsid w:val="00A03779"/>
    <w:rsid w:val="00A03F6F"/>
    <w:rsid w:val="00A04440"/>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7837"/>
    <w:rsid w:val="00A27F19"/>
    <w:rsid w:val="00A31522"/>
    <w:rsid w:val="00A318A1"/>
    <w:rsid w:val="00A33026"/>
    <w:rsid w:val="00A344CF"/>
    <w:rsid w:val="00A4033E"/>
    <w:rsid w:val="00A407B1"/>
    <w:rsid w:val="00A40C0D"/>
    <w:rsid w:val="00A40ECC"/>
    <w:rsid w:val="00A41233"/>
    <w:rsid w:val="00A41B0E"/>
    <w:rsid w:val="00A42290"/>
    <w:rsid w:val="00A4255B"/>
    <w:rsid w:val="00A42C39"/>
    <w:rsid w:val="00A42F38"/>
    <w:rsid w:val="00A431D7"/>
    <w:rsid w:val="00A43297"/>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61D08"/>
    <w:rsid w:val="00A63A6E"/>
    <w:rsid w:val="00A63F10"/>
    <w:rsid w:val="00A64433"/>
    <w:rsid w:val="00A6565E"/>
    <w:rsid w:val="00A65C73"/>
    <w:rsid w:val="00A65DEB"/>
    <w:rsid w:val="00A66CB4"/>
    <w:rsid w:val="00A705FE"/>
    <w:rsid w:val="00A715E5"/>
    <w:rsid w:val="00A73C83"/>
    <w:rsid w:val="00A746F0"/>
    <w:rsid w:val="00A75864"/>
    <w:rsid w:val="00A75BAF"/>
    <w:rsid w:val="00A76E6B"/>
    <w:rsid w:val="00A772D9"/>
    <w:rsid w:val="00A77693"/>
    <w:rsid w:val="00A80A09"/>
    <w:rsid w:val="00A80F70"/>
    <w:rsid w:val="00A812A0"/>
    <w:rsid w:val="00A82911"/>
    <w:rsid w:val="00A8336B"/>
    <w:rsid w:val="00A84627"/>
    <w:rsid w:val="00A8477E"/>
    <w:rsid w:val="00A8585D"/>
    <w:rsid w:val="00A85D85"/>
    <w:rsid w:val="00A85DFC"/>
    <w:rsid w:val="00A862BE"/>
    <w:rsid w:val="00A86982"/>
    <w:rsid w:val="00A869C2"/>
    <w:rsid w:val="00A86C4D"/>
    <w:rsid w:val="00A9062C"/>
    <w:rsid w:val="00A93549"/>
    <w:rsid w:val="00A94080"/>
    <w:rsid w:val="00A946F7"/>
    <w:rsid w:val="00A9699B"/>
    <w:rsid w:val="00AA25AF"/>
    <w:rsid w:val="00AA35E2"/>
    <w:rsid w:val="00AA3B28"/>
    <w:rsid w:val="00AA3DE4"/>
    <w:rsid w:val="00AA59F3"/>
    <w:rsid w:val="00AA6B7C"/>
    <w:rsid w:val="00AA7497"/>
    <w:rsid w:val="00AB0CBB"/>
    <w:rsid w:val="00AB3CFA"/>
    <w:rsid w:val="00AB6225"/>
    <w:rsid w:val="00AB6886"/>
    <w:rsid w:val="00AC1DAC"/>
    <w:rsid w:val="00AC2B19"/>
    <w:rsid w:val="00AC3865"/>
    <w:rsid w:val="00AC3B86"/>
    <w:rsid w:val="00AC4699"/>
    <w:rsid w:val="00AC4AD8"/>
    <w:rsid w:val="00AC4B3B"/>
    <w:rsid w:val="00AC6F37"/>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5F33"/>
    <w:rsid w:val="00AE6B48"/>
    <w:rsid w:val="00AE7569"/>
    <w:rsid w:val="00AF1ECD"/>
    <w:rsid w:val="00AF435F"/>
    <w:rsid w:val="00AF5530"/>
    <w:rsid w:val="00AF6269"/>
    <w:rsid w:val="00B01480"/>
    <w:rsid w:val="00B04501"/>
    <w:rsid w:val="00B04815"/>
    <w:rsid w:val="00B05D27"/>
    <w:rsid w:val="00B05D95"/>
    <w:rsid w:val="00B05F15"/>
    <w:rsid w:val="00B05F19"/>
    <w:rsid w:val="00B063EB"/>
    <w:rsid w:val="00B067DC"/>
    <w:rsid w:val="00B068AA"/>
    <w:rsid w:val="00B06C1C"/>
    <w:rsid w:val="00B07F1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3DCB"/>
    <w:rsid w:val="00B35050"/>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6B47"/>
    <w:rsid w:val="00BC6FA2"/>
    <w:rsid w:val="00BC70A3"/>
    <w:rsid w:val="00BC7213"/>
    <w:rsid w:val="00BC7457"/>
    <w:rsid w:val="00BC79D6"/>
    <w:rsid w:val="00BC7BF4"/>
    <w:rsid w:val="00BD0029"/>
    <w:rsid w:val="00BD207D"/>
    <w:rsid w:val="00BD2236"/>
    <w:rsid w:val="00BD2DEE"/>
    <w:rsid w:val="00BD65E1"/>
    <w:rsid w:val="00BD660C"/>
    <w:rsid w:val="00BD6BF4"/>
    <w:rsid w:val="00BE00B6"/>
    <w:rsid w:val="00BE05B6"/>
    <w:rsid w:val="00BE10E8"/>
    <w:rsid w:val="00BE1218"/>
    <w:rsid w:val="00BE1BF4"/>
    <w:rsid w:val="00BE3556"/>
    <w:rsid w:val="00BE3EB6"/>
    <w:rsid w:val="00BE4240"/>
    <w:rsid w:val="00BE498A"/>
    <w:rsid w:val="00BE7E04"/>
    <w:rsid w:val="00BF0FD1"/>
    <w:rsid w:val="00BF3951"/>
    <w:rsid w:val="00BF49B4"/>
    <w:rsid w:val="00BF6BEE"/>
    <w:rsid w:val="00BF6D85"/>
    <w:rsid w:val="00C003D8"/>
    <w:rsid w:val="00C0355B"/>
    <w:rsid w:val="00C0361D"/>
    <w:rsid w:val="00C10C11"/>
    <w:rsid w:val="00C10F7E"/>
    <w:rsid w:val="00C11712"/>
    <w:rsid w:val="00C11B5A"/>
    <w:rsid w:val="00C1250A"/>
    <w:rsid w:val="00C143F9"/>
    <w:rsid w:val="00C14728"/>
    <w:rsid w:val="00C15082"/>
    <w:rsid w:val="00C157D1"/>
    <w:rsid w:val="00C17152"/>
    <w:rsid w:val="00C1780B"/>
    <w:rsid w:val="00C20AF1"/>
    <w:rsid w:val="00C20B8E"/>
    <w:rsid w:val="00C21699"/>
    <w:rsid w:val="00C21904"/>
    <w:rsid w:val="00C21D23"/>
    <w:rsid w:val="00C21DF7"/>
    <w:rsid w:val="00C22723"/>
    <w:rsid w:val="00C22775"/>
    <w:rsid w:val="00C22B43"/>
    <w:rsid w:val="00C23A4C"/>
    <w:rsid w:val="00C24227"/>
    <w:rsid w:val="00C254E8"/>
    <w:rsid w:val="00C26EAE"/>
    <w:rsid w:val="00C27B6F"/>
    <w:rsid w:val="00C307BD"/>
    <w:rsid w:val="00C3257F"/>
    <w:rsid w:val="00C32DB2"/>
    <w:rsid w:val="00C32F08"/>
    <w:rsid w:val="00C33BCA"/>
    <w:rsid w:val="00C33C9C"/>
    <w:rsid w:val="00C3537E"/>
    <w:rsid w:val="00C359D2"/>
    <w:rsid w:val="00C35ED3"/>
    <w:rsid w:val="00C366D0"/>
    <w:rsid w:val="00C37807"/>
    <w:rsid w:val="00C408B4"/>
    <w:rsid w:val="00C4166D"/>
    <w:rsid w:val="00C42050"/>
    <w:rsid w:val="00C424D1"/>
    <w:rsid w:val="00C42619"/>
    <w:rsid w:val="00C434C2"/>
    <w:rsid w:val="00C44AAB"/>
    <w:rsid w:val="00C44E55"/>
    <w:rsid w:val="00C44FA6"/>
    <w:rsid w:val="00C46688"/>
    <w:rsid w:val="00C46C92"/>
    <w:rsid w:val="00C46DE2"/>
    <w:rsid w:val="00C4713B"/>
    <w:rsid w:val="00C4732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3821"/>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462D"/>
    <w:rsid w:val="00C859AA"/>
    <w:rsid w:val="00C874FD"/>
    <w:rsid w:val="00C910C2"/>
    <w:rsid w:val="00C91E22"/>
    <w:rsid w:val="00C92344"/>
    <w:rsid w:val="00C94A0C"/>
    <w:rsid w:val="00C9550D"/>
    <w:rsid w:val="00C97129"/>
    <w:rsid w:val="00CA2640"/>
    <w:rsid w:val="00CA3296"/>
    <w:rsid w:val="00CA439D"/>
    <w:rsid w:val="00CA6259"/>
    <w:rsid w:val="00CA71B3"/>
    <w:rsid w:val="00CA7848"/>
    <w:rsid w:val="00CB0492"/>
    <w:rsid w:val="00CB154F"/>
    <w:rsid w:val="00CB1853"/>
    <w:rsid w:val="00CB19AF"/>
    <w:rsid w:val="00CB3D99"/>
    <w:rsid w:val="00CB45FB"/>
    <w:rsid w:val="00CB627C"/>
    <w:rsid w:val="00CB6B48"/>
    <w:rsid w:val="00CB7946"/>
    <w:rsid w:val="00CB7CD9"/>
    <w:rsid w:val="00CC049B"/>
    <w:rsid w:val="00CC0903"/>
    <w:rsid w:val="00CC133F"/>
    <w:rsid w:val="00CC222F"/>
    <w:rsid w:val="00CC24FA"/>
    <w:rsid w:val="00CC2CB1"/>
    <w:rsid w:val="00CC3441"/>
    <w:rsid w:val="00CC3DA0"/>
    <w:rsid w:val="00CC4EB9"/>
    <w:rsid w:val="00CC53B8"/>
    <w:rsid w:val="00CC7AB2"/>
    <w:rsid w:val="00CC7F5C"/>
    <w:rsid w:val="00CD0E79"/>
    <w:rsid w:val="00CD1083"/>
    <w:rsid w:val="00CD1FB2"/>
    <w:rsid w:val="00CD27DE"/>
    <w:rsid w:val="00CD31EF"/>
    <w:rsid w:val="00CD32F5"/>
    <w:rsid w:val="00CD36FD"/>
    <w:rsid w:val="00CD3C01"/>
    <w:rsid w:val="00CD3E5D"/>
    <w:rsid w:val="00CD490B"/>
    <w:rsid w:val="00CD4B70"/>
    <w:rsid w:val="00CD6310"/>
    <w:rsid w:val="00CD6F30"/>
    <w:rsid w:val="00CD78FB"/>
    <w:rsid w:val="00CE1DE3"/>
    <w:rsid w:val="00CE279F"/>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7E36"/>
    <w:rsid w:val="00D20349"/>
    <w:rsid w:val="00D20532"/>
    <w:rsid w:val="00D20574"/>
    <w:rsid w:val="00D20E06"/>
    <w:rsid w:val="00D24ABD"/>
    <w:rsid w:val="00D274BA"/>
    <w:rsid w:val="00D30F68"/>
    <w:rsid w:val="00D3128C"/>
    <w:rsid w:val="00D33552"/>
    <w:rsid w:val="00D34AA6"/>
    <w:rsid w:val="00D35231"/>
    <w:rsid w:val="00D37306"/>
    <w:rsid w:val="00D43A17"/>
    <w:rsid w:val="00D43C3E"/>
    <w:rsid w:val="00D45225"/>
    <w:rsid w:val="00D453B3"/>
    <w:rsid w:val="00D45836"/>
    <w:rsid w:val="00D46B53"/>
    <w:rsid w:val="00D47D64"/>
    <w:rsid w:val="00D5093C"/>
    <w:rsid w:val="00D51826"/>
    <w:rsid w:val="00D5253D"/>
    <w:rsid w:val="00D53550"/>
    <w:rsid w:val="00D5375A"/>
    <w:rsid w:val="00D54D3C"/>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5209"/>
    <w:rsid w:val="00D86028"/>
    <w:rsid w:val="00D87016"/>
    <w:rsid w:val="00D905C1"/>
    <w:rsid w:val="00D906FF"/>
    <w:rsid w:val="00D91F5E"/>
    <w:rsid w:val="00D920FC"/>
    <w:rsid w:val="00D924D6"/>
    <w:rsid w:val="00D92E45"/>
    <w:rsid w:val="00D94CC9"/>
    <w:rsid w:val="00D953E2"/>
    <w:rsid w:val="00D9544C"/>
    <w:rsid w:val="00D959B2"/>
    <w:rsid w:val="00D95C09"/>
    <w:rsid w:val="00DA068B"/>
    <w:rsid w:val="00DA06E3"/>
    <w:rsid w:val="00DA0898"/>
    <w:rsid w:val="00DA0C12"/>
    <w:rsid w:val="00DA20C9"/>
    <w:rsid w:val="00DA486B"/>
    <w:rsid w:val="00DA4C6C"/>
    <w:rsid w:val="00DA5232"/>
    <w:rsid w:val="00DA5E16"/>
    <w:rsid w:val="00DA6475"/>
    <w:rsid w:val="00DA698E"/>
    <w:rsid w:val="00DA6997"/>
    <w:rsid w:val="00DA73AC"/>
    <w:rsid w:val="00DA7C8E"/>
    <w:rsid w:val="00DB0989"/>
    <w:rsid w:val="00DB2957"/>
    <w:rsid w:val="00DB353F"/>
    <w:rsid w:val="00DB40CF"/>
    <w:rsid w:val="00DB43FE"/>
    <w:rsid w:val="00DB47B2"/>
    <w:rsid w:val="00DB50E1"/>
    <w:rsid w:val="00DB64C1"/>
    <w:rsid w:val="00DB6C33"/>
    <w:rsid w:val="00DB7B9D"/>
    <w:rsid w:val="00DB7F46"/>
    <w:rsid w:val="00DC0010"/>
    <w:rsid w:val="00DC03B5"/>
    <w:rsid w:val="00DC0633"/>
    <w:rsid w:val="00DC083F"/>
    <w:rsid w:val="00DC0B89"/>
    <w:rsid w:val="00DC0D4A"/>
    <w:rsid w:val="00DC1137"/>
    <w:rsid w:val="00DC3634"/>
    <w:rsid w:val="00DC3D22"/>
    <w:rsid w:val="00DC5398"/>
    <w:rsid w:val="00DD0BA6"/>
    <w:rsid w:val="00DD12F5"/>
    <w:rsid w:val="00DD14D9"/>
    <w:rsid w:val="00DD1FE1"/>
    <w:rsid w:val="00DD4943"/>
    <w:rsid w:val="00DD4AE1"/>
    <w:rsid w:val="00DD4EAC"/>
    <w:rsid w:val="00DD612C"/>
    <w:rsid w:val="00DD6547"/>
    <w:rsid w:val="00DE04E4"/>
    <w:rsid w:val="00DE0CE6"/>
    <w:rsid w:val="00DE1153"/>
    <w:rsid w:val="00DE1534"/>
    <w:rsid w:val="00DE42E3"/>
    <w:rsid w:val="00DE669E"/>
    <w:rsid w:val="00DE7470"/>
    <w:rsid w:val="00DF16C5"/>
    <w:rsid w:val="00DF2D15"/>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1109"/>
    <w:rsid w:val="00E21346"/>
    <w:rsid w:val="00E22236"/>
    <w:rsid w:val="00E22FE2"/>
    <w:rsid w:val="00E241E5"/>
    <w:rsid w:val="00E2467A"/>
    <w:rsid w:val="00E25007"/>
    <w:rsid w:val="00E25184"/>
    <w:rsid w:val="00E27820"/>
    <w:rsid w:val="00E317CF"/>
    <w:rsid w:val="00E32A28"/>
    <w:rsid w:val="00E34A0A"/>
    <w:rsid w:val="00E36845"/>
    <w:rsid w:val="00E36CE5"/>
    <w:rsid w:val="00E4022B"/>
    <w:rsid w:val="00E40B54"/>
    <w:rsid w:val="00E40B71"/>
    <w:rsid w:val="00E45034"/>
    <w:rsid w:val="00E45DCF"/>
    <w:rsid w:val="00E466FE"/>
    <w:rsid w:val="00E47438"/>
    <w:rsid w:val="00E506C8"/>
    <w:rsid w:val="00E530C7"/>
    <w:rsid w:val="00E53A2C"/>
    <w:rsid w:val="00E55500"/>
    <w:rsid w:val="00E56F76"/>
    <w:rsid w:val="00E60647"/>
    <w:rsid w:val="00E61225"/>
    <w:rsid w:val="00E622AC"/>
    <w:rsid w:val="00E62F2C"/>
    <w:rsid w:val="00E635E2"/>
    <w:rsid w:val="00E6387D"/>
    <w:rsid w:val="00E66FE0"/>
    <w:rsid w:val="00E678C6"/>
    <w:rsid w:val="00E716D2"/>
    <w:rsid w:val="00E721A6"/>
    <w:rsid w:val="00E72822"/>
    <w:rsid w:val="00E72F54"/>
    <w:rsid w:val="00E76367"/>
    <w:rsid w:val="00E76EC7"/>
    <w:rsid w:val="00E8005A"/>
    <w:rsid w:val="00E80A92"/>
    <w:rsid w:val="00E854F1"/>
    <w:rsid w:val="00E8628B"/>
    <w:rsid w:val="00E8630E"/>
    <w:rsid w:val="00E865C3"/>
    <w:rsid w:val="00E874C4"/>
    <w:rsid w:val="00E87E9C"/>
    <w:rsid w:val="00E90684"/>
    <w:rsid w:val="00E907C1"/>
    <w:rsid w:val="00E9179A"/>
    <w:rsid w:val="00E92249"/>
    <w:rsid w:val="00E92861"/>
    <w:rsid w:val="00E92D4F"/>
    <w:rsid w:val="00E9359B"/>
    <w:rsid w:val="00E9391B"/>
    <w:rsid w:val="00E943BA"/>
    <w:rsid w:val="00E94F41"/>
    <w:rsid w:val="00E954DF"/>
    <w:rsid w:val="00E96AD6"/>
    <w:rsid w:val="00E97598"/>
    <w:rsid w:val="00E979D8"/>
    <w:rsid w:val="00EA07A5"/>
    <w:rsid w:val="00EA3359"/>
    <w:rsid w:val="00EA3918"/>
    <w:rsid w:val="00EA4CB0"/>
    <w:rsid w:val="00EA6759"/>
    <w:rsid w:val="00EA7448"/>
    <w:rsid w:val="00EA7F71"/>
    <w:rsid w:val="00EB1729"/>
    <w:rsid w:val="00EB1A46"/>
    <w:rsid w:val="00EB2738"/>
    <w:rsid w:val="00EB33E7"/>
    <w:rsid w:val="00EB3711"/>
    <w:rsid w:val="00EB3A8D"/>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83D"/>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AA9"/>
    <w:rsid w:val="00F41192"/>
    <w:rsid w:val="00F4213A"/>
    <w:rsid w:val="00F427A0"/>
    <w:rsid w:val="00F42A96"/>
    <w:rsid w:val="00F462E2"/>
    <w:rsid w:val="00F5166F"/>
    <w:rsid w:val="00F519BE"/>
    <w:rsid w:val="00F51A85"/>
    <w:rsid w:val="00F5255C"/>
    <w:rsid w:val="00F52E73"/>
    <w:rsid w:val="00F53B43"/>
    <w:rsid w:val="00F53C73"/>
    <w:rsid w:val="00F541B0"/>
    <w:rsid w:val="00F553D8"/>
    <w:rsid w:val="00F558CA"/>
    <w:rsid w:val="00F55EE9"/>
    <w:rsid w:val="00F57830"/>
    <w:rsid w:val="00F6079A"/>
    <w:rsid w:val="00F6367C"/>
    <w:rsid w:val="00F63770"/>
    <w:rsid w:val="00F6388C"/>
    <w:rsid w:val="00F63FDA"/>
    <w:rsid w:val="00F65B08"/>
    <w:rsid w:val="00F6611F"/>
    <w:rsid w:val="00F66501"/>
    <w:rsid w:val="00F678EC"/>
    <w:rsid w:val="00F67B14"/>
    <w:rsid w:val="00F71060"/>
    <w:rsid w:val="00F71862"/>
    <w:rsid w:val="00F71A26"/>
    <w:rsid w:val="00F72DDB"/>
    <w:rsid w:val="00F759BB"/>
    <w:rsid w:val="00F75F6A"/>
    <w:rsid w:val="00F7695C"/>
    <w:rsid w:val="00F7775F"/>
    <w:rsid w:val="00F77769"/>
    <w:rsid w:val="00F77F54"/>
    <w:rsid w:val="00F81275"/>
    <w:rsid w:val="00F81BE5"/>
    <w:rsid w:val="00F81D93"/>
    <w:rsid w:val="00F82A86"/>
    <w:rsid w:val="00F83A93"/>
    <w:rsid w:val="00F85768"/>
    <w:rsid w:val="00F85B83"/>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2B3F"/>
    <w:rsid w:val="00FF3544"/>
    <w:rsid w:val="00FF3BD8"/>
    <w:rsid w:val="00FF3E2B"/>
    <w:rsid w:val="00FF5047"/>
    <w:rsid w:val="00FF6796"/>
    <w:rsid w:val="01192CA0"/>
    <w:rsid w:val="12CF76E9"/>
    <w:rsid w:val="1D9719A4"/>
    <w:rsid w:val="2305F0E5"/>
    <w:rsid w:val="2456CB72"/>
    <w:rsid w:val="261AE928"/>
    <w:rsid w:val="4CD45562"/>
    <w:rsid w:val="514CCE3D"/>
    <w:rsid w:val="521135F8"/>
    <w:rsid w:val="539F5757"/>
    <w:rsid w:val="56D69372"/>
    <w:rsid w:val="584CBC5F"/>
    <w:rsid w:val="5963643F"/>
    <w:rsid w:val="5E7DF760"/>
    <w:rsid w:val="62BE37EC"/>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2B672EAE-95CA-4EAC-84EA-AD7D2DA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uiPriority w:val="99"/>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B0900"/>
    <w:rsid w:val="00180DAA"/>
    <w:rsid w:val="003E031F"/>
    <w:rsid w:val="00615D51"/>
    <w:rsid w:val="006C19D8"/>
    <w:rsid w:val="008449E6"/>
    <w:rsid w:val="008C1951"/>
    <w:rsid w:val="0094245A"/>
    <w:rsid w:val="0096537B"/>
    <w:rsid w:val="009A0F25"/>
    <w:rsid w:val="009D0CCB"/>
    <w:rsid w:val="00A81F04"/>
    <w:rsid w:val="00B70BCB"/>
    <w:rsid w:val="00BD599C"/>
    <w:rsid w:val="00C6568A"/>
    <w:rsid w:val="00D76155"/>
    <w:rsid w:val="00E34621"/>
    <w:rsid w:val="00F113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4" ma:contentTypeDescription="Kurkite naują dokumentą." ma:contentTypeScope="" ma:versionID="af799ba6b78d570bf76d492ec2f5925c">
  <xsd:schema xmlns:xsd="http://www.w3.org/2001/XMLSchema" xmlns:xs="http://www.w3.org/2001/XMLSchema" xmlns:p="http://schemas.microsoft.com/office/2006/metadata/properties" xmlns:ns2="7add6d80-98ca-489c-885f-7c4949abea03" targetNamespace="http://schemas.microsoft.com/office/2006/metadata/properties" ma:root="true" ma:fieldsID="6a7e192b0474aa67e7ad639fffa931d4"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2.xml><?xml version="1.0" encoding="utf-8"?>
<ds:datastoreItem xmlns:ds="http://schemas.openxmlformats.org/officeDocument/2006/customXml" ds:itemID="{418EB293-F13D-4A5F-9C2C-D618FB449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B1FE-BCC8-4959-892E-1BACD32B2A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193</TotalTime>
  <Pages>20</Pages>
  <Words>62579</Words>
  <Characters>35671</Characters>
  <Application>Microsoft Office Word</Application>
  <DocSecurity>0</DocSecurity>
  <Lines>297</Lines>
  <Paragraphs>196</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98054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Kęstutis Ubara</dc:creator>
  <cp:lastModifiedBy>Agnė Mozūraitė</cp:lastModifiedBy>
  <cp:revision>37</cp:revision>
  <cp:lastPrinted>2017-03-15T12:09:00Z</cp:lastPrinted>
  <dcterms:created xsi:type="dcterms:W3CDTF">2024-02-01T12:43:00Z</dcterms:created>
  <dcterms:modified xsi:type="dcterms:W3CDTF">2024-02-12T07:05:00Z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2 (20230511)</vt:lpwstr>
  </property>
</Properties>
</file>